
<file path=[Content_Types].xml><?xml version="1.0" encoding="utf-8"?>
<Types xmlns="http://schemas.openxmlformats.org/package/2006/content-types">
  <Default Extension="jp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body>
    <w:p w14:paraId="46BDC9AB" w14:textId="11E9F120" w:rsidR="00053080" w:rsidRDefault="002D3E6C" w:rsidP="002F1593">
      <w:pPr>
        <w:spacing w:after="70"/>
        <w:outlineLvl w:val="0"/>
        <w:rPr>
          <w:rFonts w:ascii="Arial" w:hAnsi="Arial" w:cs="Arial"/>
          <w:b/>
          <w:bCs/>
          <w:sz w:val="24"/>
          <w:szCs w:val="22"/>
        </w:rPr>
      </w:pPr>
      <w:r>
        <w:rPr>
          <w:rFonts w:ascii="Arial" w:hAnsi="Arial" w:cs="Arial"/>
          <w:b/>
          <w:bCs/>
          <w:sz w:val="24"/>
          <w:szCs w:val="22"/>
        </w:rPr>
        <w:t>Jan Klingelhöfer</w:t>
      </w:r>
    </w:p>
    <w:p w14:paraId="09040F6C" w14:textId="6C4D05EE" w:rsidR="005D44F2" w:rsidRDefault="005D44F2" w:rsidP="002F1593">
      <w:pPr>
        <w:spacing w:after="70"/>
        <w:outlineLvl w:val="0"/>
        <w:rPr>
          <w:rFonts w:ascii="Arial" w:hAnsi="Arial" w:cs="Arial"/>
          <w:b/>
          <w:bCs/>
        </w:rPr>
      </w:pPr>
      <w:r w:rsidRPr="005D44F2">
        <w:rPr>
          <w:rFonts w:ascii="Arial" w:hAnsi="Arial" w:cs="Arial"/>
          <w:b/>
          <w:bCs/>
        </w:rPr>
        <w:t>Senior Consultant Regulatory Transformation &amp; Governance | Data Governance | BCM | Project Delivery</w:t>
      </w:r>
    </w:p>
    <w:p w14:paraId="17069FCC" w14:textId="77777777" w:rsidR="002F44B5" w:rsidRDefault="002F44B5">
      <w:pPr>
        <w:spacing w:after="70"/>
        <w:ind w:right="-640"/>
        <w:outlineLvl w:val="0"/>
        <w:rPr>
          <w:rFonts w:ascii="Arial" w:hAnsi="Arial" w:cs="Arial"/>
        </w:rPr>
      </w:pPr>
    </w:p>
    <w:p w14:paraId="606828E5" w14:textId="77777777" w:rsidR="002F44B5" w:rsidRDefault="002F44B5">
      <w:pPr>
        <w:spacing w:after="70"/>
        <w:ind w:right="-640"/>
        <w:outlineLvl w:val="0"/>
        <w:rPr>
          <w:rFonts w:ascii="Arial" w:hAnsi="Arial" w:cs="Arial"/>
        </w:rPr>
      </w:pPr>
    </w:p>
    <w:p w14:paraId="79EE8E64" w14:textId="6C8C60BD" w:rsidR="00053080" w:rsidRPr="00FD0429" w:rsidRDefault="002D3E6C">
      <w:pPr>
        <w:spacing w:after="70"/>
        <w:ind w:right="-640"/>
        <w:outlineLvl w:val="0"/>
        <w:rPr>
          <w:rFonts w:ascii="Arial" w:hAnsi="Arial" w:cs="Arial"/>
          <w:b/>
          <w:bCs/>
          <w:sz w:val="22"/>
          <w:szCs w:val="22"/>
          <w:lang w:val="en-US"/>
        </w:rPr>
      </w:pPr>
      <w:r w:rsidRPr="00FD0429">
        <w:rPr>
          <w:rFonts w:ascii="Arial" w:hAnsi="Arial" w:cs="Arial"/>
          <w:b/>
          <w:bCs/>
          <w:sz w:val="22"/>
          <w:szCs w:val="22"/>
          <w:lang w:val="en-US"/>
        </w:rPr>
        <w:t xml:space="preserve">Personal Data </w:t>
      </w:r>
      <w:r w:rsidRPr="00FD0429">
        <w:rPr>
          <w:rFonts w:ascii="Arial" w:hAnsi="Arial" w:cs="Arial"/>
          <w:b/>
          <w:bCs/>
          <w:sz w:val="22"/>
          <w:szCs w:val="22"/>
          <w:lang w:val="en-US"/>
        </w:rPr>
        <w:tab/>
      </w:r>
      <w:r w:rsidRPr="00FD0429">
        <w:rPr>
          <w:rFonts w:ascii="Arial" w:hAnsi="Arial" w:cs="Arial"/>
          <w:b/>
          <w:bCs/>
          <w:sz w:val="22"/>
          <w:szCs w:val="22"/>
          <w:lang w:val="en-US"/>
        </w:rPr>
        <w:tab/>
      </w:r>
    </w:p>
    <w:p w14:paraId="4FD99A66" w14:textId="09241195" w:rsidR="00053080" w:rsidRPr="00FD0429" w:rsidRDefault="00FD0429">
      <w:pPr>
        <w:tabs>
          <w:tab w:val="left" w:pos="1843"/>
        </w:tabs>
        <w:spacing w:after="70"/>
        <w:outlineLvl w:val="0"/>
        <w:rPr>
          <w:rFonts w:ascii="Arial" w:hAnsi="Arial" w:cs="Arial"/>
          <w:bCs/>
          <w:lang w:val="en-US"/>
        </w:rPr>
      </w:pPr>
      <w:r>
        <w:rPr>
          <w:rFonts w:ascii="Arial" w:hAnsi="Arial" w:cs="Arial"/>
          <w:bCs/>
          <w:noProof/>
          <w:lang w:val="en-US"/>
        </w:rPr>
        <w:drawing>
          <wp:anchor distT="0" distB="0" distL="114300" distR="114300" simplePos="0" relativeHeight="251658240" behindDoc="0" locked="0" layoutInCell="1" allowOverlap="1" wp14:anchorId="46C9B7B5" wp14:editId="0BC52A3A">
            <wp:simplePos x="0" y="0"/>
            <wp:positionH relativeFrom="column">
              <wp:posOffset>3283585</wp:posOffset>
            </wp:positionH>
            <wp:positionV relativeFrom="paragraph">
              <wp:posOffset>16510</wp:posOffset>
            </wp:positionV>
            <wp:extent cx="2795905" cy="1867535"/>
            <wp:effectExtent l="0" t="0" r="0" b="0"/>
            <wp:wrapSquare wrapText="bothSides"/>
            <wp:docPr id="171865443" name="Grafik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1865443" name="Grafik 1"/>
                    <pic:cNvPicPr/>
                  </pic:nvPicPr>
                  <pic:blipFill>
                    <a:blip r:embed="rId8"/>
                    <a:stretch>
                      <a:fillRect/>
                    </a:stretch>
                  </pic:blipFill>
                  <pic:spPr>
                    <a:xfrm>
                      <a:off x="0" y="0"/>
                      <a:ext cx="2795905" cy="1867535"/>
                    </a:xfrm>
                    <a:prstGeom prst="rect">
                      <a:avLst/>
                    </a:prstGeom>
                  </pic:spPr>
                </pic:pic>
              </a:graphicData>
            </a:graphic>
            <wp14:sizeRelH relativeFrom="margin">
              <wp14:pctWidth>0</wp14:pctWidth>
            </wp14:sizeRelH>
            <wp14:sizeRelV relativeFrom="margin">
              <wp14:pctHeight>0</wp14:pctHeight>
            </wp14:sizeRelV>
          </wp:anchor>
        </w:drawing>
      </w:r>
      <w:r w:rsidR="002D3E6C" w:rsidRPr="00FD0429">
        <w:rPr>
          <w:rFonts w:ascii="Arial" w:hAnsi="Arial" w:cs="Arial"/>
          <w:bCs/>
          <w:lang w:val="en-US"/>
        </w:rPr>
        <w:t>Name:</w:t>
      </w:r>
      <w:r w:rsidR="002D3E6C" w:rsidRPr="00FD0429">
        <w:rPr>
          <w:rFonts w:ascii="Arial" w:hAnsi="Arial" w:cs="Arial"/>
          <w:bCs/>
          <w:lang w:val="en-US"/>
        </w:rPr>
        <w:tab/>
        <w:t>Jan Klingelhöfer</w:t>
      </w:r>
    </w:p>
    <w:p w14:paraId="6A050F7F" w14:textId="61CC1CA6" w:rsidR="00053080" w:rsidRPr="00FD0429" w:rsidRDefault="002D3E6C">
      <w:pPr>
        <w:tabs>
          <w:tab w:val="left" w:pos="1843"/>
        </w:tabs>
        <w:spacing w:after="70"/>
        <w:outlineLvl w:val="0"/>
        <w:rPr>
          <w:rFonts w:ascii="Arial" w:hAnsi="Arial" w:cs="Arial"/>
          <w:bCs/>
          <w:lang w:val="en-US"/>
        </w:rPr>
      </w:pPr>
      <w:r w:rsidRPr="00FD0429">
        <w:rPr>
          <w:rFonts w:ascii="Arial" w:hAnsi="Arial" w:cs="Arial"/>
          <w:bCs/>
          <w:lang w:val="en-US"/>
        </w:rPr>
        <w:t>Address:</w:t>
      </w:r>
      <w:r w:rsidRPr="00FD0429">
        <w:rPr>
          <w:rFonts w:ascii="Arial" w:hAnsi="Arial" w:cs="Arial"/>
          <w:bCs/>
          <w:lang w:val="en-US"/>
        </w:rPr>
        <w:tab/>
      </w:r>
      <w:r w:rsidR="00776DED" w:rsidRPr="00FD0429">
        <w:rPr>
          <w:rFonts w:ascii="Arial" w:hAnsi="Arial" w:cs="Arial"/>
          <w:bCs/>
          <w:lang w:val="en-US"/>
        </w:rPr>
        <w:t>Malvenweg 14</w:t>
      </w:r>
    </w:p>
    <w:p w14:paraId="5F30702C" w14:textId="57B1C765" w:rsidR="00053080" w:rsidRPr="00BD2DFA" w:rsidRDefault="002D3E6C">
      <w:pPr>
        <w:tabs>
          <w:tab w:val="left" w:pos="1843"/>
        </w:tabs>
        <w:spacing w:after="70"/>
        <w:outlineLvl w:val="0"/>
        <w:rPr>
          <w:rFonts w:ascii="Arial" w:hAnsi="Arial" w:cs="Arial"/>
          <w:bCs/>
          <w:lang w:val="en-US"/>
        </w:rPr>
      </w:pPr>
      <w:r w:rsidRPr="00FD0429">
        <w:rPr>
          <w:rFonts w:ascii="Arial" w:hAnsi="Arial" w:cs="Arial"/>
          <w:bCs/>
          <w:lang w:val="en-US"/>
        </w:rPr>
        <w:tab/>
      </w:r>
      <w:r w:rsidR="00776DED">
        <w:rPr>
          <w:rFonts w:ascii="Arial" w:hAnsi="Arial" w:cs="Arial"/>
          <w:bCs/>
          <w:lang w:val="en-US"/>
        </w:rPr>
        <w:t>78337 Öhningen</w:t>
      </w:r>
    </w:p>
    <w:p w14:paraId="604C3D8C" w14:textId="3FBDE312" w:rsidR="00053080" w:rsidRDefault="002D3E6C">
      <w:pPr>
        <w:tabs>
          <w:tab w:val="left" w:pos="1843"/>
        </w:tabs>
        <w:spacing w:after="70"/>
        <w:outlineLvl w:val="0"/>
        <w:rPr>
          <w:rFonts w:ascii="Arial" w:hAnsi="Arial" w:cs="Arial"/>
          <w:bCs/>
          <w:lang w:val="en-GB"/>
        </w:rPr>
      </w:pPr>
      <w:r>
        <w:rPr>
          <w:rFonts w:ascii="Arial" w:hAnsi="Arial" w:cs="Arial"/>
          <w:bCs/>
          <w:lang w:val="en-GB"/>
        </w:rPr>
        <w:t>Phone:</w:t>
      </w:r>
      <w:r>
        <w:rPr>
          <w:rFonts w:ascii="Arial" w:hAnsi="Arial" w:cs="Arial"/>
          <w:bCs/>
          <w:lang w:val="en-GB"/>
        </w:rPr>
        <w:tab/>
        <w:t>+49 (</w:t>
      </w:r>
      <w:r w:rsidR="00776DED">
        <w:rPr>
          <w:rFonts w:ascii="Arial" w:hAnsi="Arial" w:cs="Arial"/>
          <w:bCs/>
          <w:lang w:val="en-GB"/>
        </w:rPr>
        <w:t>7735</w:t>
      </w:r>
      <w:r>
        <w:rPr>
          <w:rFonts w:ascii="Arial" w:hAnsi="Arial" w:cs="Arial"/>
          <w:bCs/>
          <w:lang w:val="en-GB"/>
        </w:rPr>
        <w:t xml:space="preserve">) </w:t>
      </w:r>
      <w:r w:rsidR="00776DED">
        <w:rPr>
          <w:rFonts w:ascii="Arial" w:hAnsi="Arial" w:cs="Arial"/>
          <w:bCs/>
          <w:lang w:val="en-GB"/>
        </w:rPr>
        <w:t>758232</w:t>
      </w:r>
      <w:r w:rsidR="006E1720">
        <w:rPr>
          <w:rFonts w:ascii="Arial" w:hAnsi="Arial" w:cs="Arial"/>
          <w:bCs/>
          <w:lang w:val="en-GB"/>
        </w:rPr>
        <w:t>7</w:t>
      </w:r>
    </w:p>
    <w:p w14:paraId="67E1FD79" w14:textId="7205E162" w:rsidR="00053080" w:rsidRDefault="002D3E6C">
      <w:pPr>
        <w:tabs>
          <w:tab w:val="left" w:pos="1843"/>
        </w:tabs>
        <w:spacing w:after="70"/>
        <w:outlineLvl w:val="0"/>
        <w:rPr>
          <w:rFonts w:ascii="Arial" w:hAnsi="Arial" w:cs="Arial"/>
          <w:bCs/>
          <w:lang w:val="en-GB"/>
        </w:rPr>
      </w:pPr>
      <w:r>
        <w:rPr>
          <w:rFonts w:ascii="Arial" w:hAnsi="Arial" w:cs="Arial"/>
          <w:bCs/>
          <w:lang w:val="en-GB"/>
        </w:rPr>
        <w:t>Mobil</w:t>
      </w:r>
      <w:r w:rsidR="004151FB">
        <w:rPr>
          <w:rFonts w:ascii="Arial" w:hAnsi="Arial" w:cs="Arial"/>
          <w:bCs/>
          <w:lang w:val="en-GB"/>
        </w:rPr>
        <w:t>e</w:t>
      </w:r>
      <w:r>
        <w:rPr>
          <w:rFonts w:ascii="Arial" w:hAnsi="Arial" w:cs="Arial"/>
          <w:bCs/>
          <w:lang w:val="en-GB"/>
        </w:rPr>
        <w:t>:</w:t>
      </w:r>
      <w:r>
        <w:rPr>
          <w:rFonts w:ascii="Arial" w:hAnsi="Arial" w:cs="Arial"/>
          <w:bCs/>
          <w:lang w:val="en-GB"/>
        </w:rPr>
        <w:tab/>
        <w:t>+49 (162) 1096093</w:t>
      </w:r>
    </w:p>
    <w:p w14:paraId="63C5EE16" w14:textId="48574167" w:rsidR="00053080" w:rsidRDefault="002D3E6C">
      <w:pPr>
        <w:tabs>
          <w:tab w:val="left" w:pos="1843"/>
        </w:tabs>
        <w:spacing w:after="70"/>
        <w:outlineLvl w:val="0"/>
        <w:rPr>
          <w:rFonts w:ascii="Arial" w:hAnsi="Arial" w:cs="Arial"/>
          <w:bCs/>
          <w:lang w:val="en-GB"/>
        </w:rPr>
      </w:pPr>
      <w:r>
        <w:rPr>
          <w:rFonts w:ascii="Arial" w:hAnsi="Arial" w:cs="Arial"/>
          <w:bCs/>
          <w:lang w:val="en-GB"/>
        </w:rPr>
        <w:t>E-</w:t>
      </w:r>
      <w:r w:rsidR="004151FB">
        <w:rPr>
          <w:rFonts w:ascii="Arial" w:hAnsi="Arial" w:cs="Arial"/>
          <w:bCs/>
          <w:lang w:val="en-GB"/>
        </w:rPr>
        <w:t>m</w:t>
      </w:r>
      <w:r>
        <w:rPr>
          <w:rFonts w:ascii="Arial" w:hAnsi="Arial" w:cs="Arial"/>
          <w:bCs/>
          <w:lang w:val="en-GB"/>
        </w:rPr>
        <w:t>ail:</w:t>
      </w:r>
      <w:r>
        <w:rPr>
          <w:rFonts w:ascii="Arial" w:hAnsi="Arial" w:cs="Arial"/>
          <w:bCs/>
          <w:lang w:val="en-GB"/>
        </w:rPr>
        <w:tab/>
      </w:r>
      <w:hyperlink r:id="rId9" w:history="1">
        <w:r w:rsidR="0060155D" w:rsidRPr="00D8744C">
          <w:rPr>
            <w:rStyle w:val="Hyperlink"/>
            <w:rFonts w:ascii="Arial" w:hAnsi="Arial" w:cs="Arial"/>
            <w:bCs/>
            <w:lang w:val="en-GB"/>
          </w:rPr>
          <w:t>JK@PS-Project-Consulting.de</w:t>
        </w:r>
      </w:hyperlink>
    </w:p>
    <w:p w14:paraId="3B4BA7BF" w14:textId="77777777" w:rsidR="0060155D" w:rsidRDefault="0060155D" w:rsidP="0060155D">
      <w:pPr>
        <w:tabs>
          <w:tab w:val="left" w:pos="1843"/>
        </w:tabs>
        <w:spacing w:after="70"/>
        <w:outlineLvl w:val="0"/>
        <w:rPr>
          <w:rFonts w:ascii="Arial" w:hAnsi="Arial" w:cs="Arial"/>
          <w:bCs/>
          <w:lang w:val="en-GB"/>
        </w:rPr>
      </w:pPr>
      <w:r w:rsidRPr="0060155D">
        <w:rPr>
          <w:rFonts w:ascii="Arial" w:hAnsi="Arial" w:cs="Arial"/>
          <w:bCs/>
          <w:lang w:val="en-GB"/>
        </w:rPr>
        <w:t>Homepage:</w:t>
      </w:r>
      <w:r w:rsidRPr="0060155D">
        <w:rPr>
          <w:rFonts w:ascii="Arial" w:hAnsi="Arial" w:cs="Arial"/>
          <w:bCs/>
          <w:lang w:val="en-GB"/>
        </w:rPr>
        <w:tab/>
      </w:r>
      <w:hyperlink r:id="rId10" w:history="1">
        <w:r w:rsidRPr="0060155D">
          <w:rPr>
            <w:rStyle w:val="Hyperlink"/>
            <w:rFonts w:ascii="Arial" w:hAnsi="Arial" w:cs="Arial"/>
            <w:bCs/>
            <w:lang w:val="en-GB"/>
          </w:rPr>
          <w:t>www.PS-Project-Consulting.de</w:t>
        </w:r>
      </w:hyperlink>
      <w:r w:rsidRPr="0060155D">
        <w:rPr>
          <w:rFonts w:ascii="Arial" w:hAnsi="Arial" w:cs="Arial"/>
          <w:bCs/>
          <w:lang w:val="en-GB"/>
        </w:rPr>
        <w:t xml:space="preserve"> </w:t>
      </w:r>
    </w:p>
    <w:p w14:paraId="606F177C" w14:textId="4FFB0173" w:rsidR="00053080" w:rsidRDefault="002D3E6C">
      <w:pPr>
        <w:tabs>
          <w:tab w:val="left" w:pos="1843"/>
        </w:tabs>
        <w:spacing w:after="70"/>
        <w:outlineLvl w:val="0"/>
        <w:rPr>
          <w:rFonts w:ascii="Arial" w:hAnsi="Arial" w:cs="Arial"/>
          <w:bCs/>
          <w:lang w:val="en-GB"/>
        </w:rPr>
      </w:pPr>
      <w:r>
        <w:rPr>
          <w:rFonts w:ascii="Arial" w:hAnsi="Arial" w:cs="Arial"/>
          <w:bCs/>
          <w:lang w:val="en-GB"/>
        </w:rPr>
        <w:t>Date of Birth:</w:t>
      </w:r>
      <w:r>
        <w:rPr>
          <w:rFonts w:ascii="Arial" w:hAnsi="Arial" w:cs="Arial"/>
          <w:bCs/>
          <w:lang w:val="en-GB"/>
        </w:rPr>
        <w:tab/>
        <w:t>25</w:t>
      </w:r>
      <w:r w:rsidR="00E14055">
        <w:rPr>
          <w:rFonts w:ascii="Arial" w:hAnsi="Arial" w:cs="Arial"/>
          <w:bCs/>
          <w:lang w:val="en-GB"/>
        </w:rPr>
        <w:t xml:space="preserve"> June </w:t>
      </w:r>
      <w:r>
        <w:rPr>
          <w:rFonts w:ascii="Arial" w:hAnsi="Arial" w:cs="Arial"/>
          <w:bCs/>
          <w:lang w:val="en-GB"/>
        </w:rPr>
        <w:t>1970</w:t>
      </w:r>
    </w:p>
    <w:p w14:paraId="20E4ECBB" w14:textId="77777777" w:rsidR="00053080" w:rsidRDefault="002D3E6C">
      <w:pPr>
        <w:tabs>
          <w:tab w:val="left" w:pos="1843"/>
        </w:tabs>
        <w:spacing w:after="70"/>
        <w:outlineLvl w:val="0"/>
        <w:rPr>
          <w:rFonts w:ascii="Arial" w:hAnsi="Arial" w:cs="Arial"/>
          <w:bCs/>
          <w:lang w:val="en-GB"/>
        </w:rPr>
      </w:pPr>
      <w:r>
        <w:rPr>
          <w:rFonts w:ascii="Arial" w:hAnsi="Arial" w:cs="Arial"/>
          <w:bCs/>
          <w:lang w:val="en-GB"/>
        </w:rPr>
        <w:t>Nationality:</w:t>
      </w:r>
      <w:r>
        <w:rPr>
          <w:rFonts w:ascii="Arial" w:hAnsi="Arial" w:cs="Arial"/>
          <w:bCs/>
          <w:lang w:val="en-GB"/>
        </w:rPr>
        <w:tab/>
        <w:t>German</w:t>
      </w:r>
    </w:p>
    <w:p w14:paraId="095A7F01" w14:textId="44A241D1" w:rsidR="00053080" w:rsidRDefault="004151FB">
      <w:pPr>
        <w:tabs>
          <w:tab w:val="left" w:pos="1843"/>
        </w:tabs>
        <w:spacing w:after="70"/>
        <w:outlineLvl w:val="0"/>
        <w:rPr>
          <w:rFonts w:ascii="Arial" w:hAnsi="Arial" w:cs="Arial"/>
          <w:bCs/>
          <w:lang w:val="en-GB"/>
        </w:rPr>
      </w:pPr>
      <w:r>
        <w:rPr>
          <w:rFonts w:ascii="Arial" w:hAnsi="Arial" w:cs="Arial"/>
          <w:bCs/>
          <w:lang w:val="en-GB"/>
        </w:rPr>
        <w:t>Marital</w:t>
      </w:r>
      <w:r w:rsidR="002D3E6C">
        <w:rPr>
          <w:rFonts w:ascii="Arial" w:hAnsi="Arial" w:cs="Arial"/>
          <w:bCs/>
          <w:lang w:val="en-GB"/>
        </w:rPr>
        <w:t xml:space="preserve"> Status:</w:t>
      </w:r>
      <w:r w:rsidR="002D3E6C">
        <w:rPr>
          <w:rFonts w:ascii="Arial" w:hAnsi="Arial" w:cs="Arial"/>
          <w:bCs/>
          <w:lang w:val="en-GB"/>
        </w:rPr>
        <w:tab/>
      </w:r>
      <w:r w:rsidR="008A1C65">
        <w:rPr>
          <w:rFonts w:ascii="Arial" w:hAnsi="Arial" w:cs="Arial"/>
          <w:bCs/>
          <w:lang w:val="en-GB"/>
        </w:rPr>
        <w:t>married</w:t>
      </w:r>
    </w:p>
    <w:p w14:paraId="6FC6FE43" w14:textId="77777777" w:rsidR="00053080" w:rsidRDefault="00053080">
      <w:pPr>
        <w:spacing w:after="70"/>
        <w:outlineLvl w:val="0"/>
        <w:rPr>
          <w:rFonts w:ascii="Arial" w:hAnsi="Arial" w:cs="Arial"/>
          <w:b/>
          <w:bCs/>
          <w:sz w:val="22"/>
          <w:szCs w:val="22"/>
          <w:lang w:val="en-GB"/>
        </w:rPr>
      </w:pPr>
    </w:p>
    <w:p w14:paraId="3D23D825" w14:textId="71B07A55" w:rsidR="007F580E" w:rsidRPr="007F580E" w:rsidRDefault="007F580E" w:rsidP="007F580E">
      <w:pPr>
        <w:spacing w:after="70"/>
        <w:outlineLvl w:val="0"/>
        <w:rPr>
          <w:rFonts w:ascii="Arial" w:hAnsi="Arial" w:cs="Arial"/>
          <w:b/>
          <w:bCs/>
          <w:lang w:val="en-GB"/>
        </w:rPr>
      </w:pPr>
      <w:r w:rsidRPr="007F580E">
        <w:rPr>
          <w:rFonts w:ascii="Arial" w:hAnsi="Arial" w:cs="Arial"/>
          <w:b/>
          <w:bCs/>
          <w:lang w:val="en-GB"/>
        </w:rPr>
        <w:t>Availability:</w:t>
      </w:r>
      <w:r w:rsidR="003722B0" w:rsidRPr="003722B0">
        <w:t xml:space="preserve"> </w:t>
      </w:r>
      <w:r w:rsidR="003722B0" w:rsidRPr="003722B0">
        <w:rPr>
          <w:rFonts w:ascii="Arial" w:hAnsi="Arial" w:cs="Arial"/>
          <w:lang w:val="en-GB"/>
        </w:rPr>
        <w:t>immediately available for freelance projects</w:t>
      </w:r>
    </w:p>
    <w:p w14:paraId="40153352" w14:textId="77777777" w:rsidR="0060155D" w:rsidRDefault="0060155D">
      <w:pPr>
        <w:spacing w:after="70"/>
        <w:outlineLvl w:val="0"/>
        <w:rPr>
          <w:rFonts w:ascii="Arial" w:hAnsi="Arial" w:cs="Arial"/>
          <w:b/>
          <w:bCs/>
          <w:sz w:val="22"/>
          <w:szCs w:val="22"/>
          <w:lang w:val="en-GB"/>
        </w:rPr>
      </w:pPr>
    </w:p>
    <w:p w14:paraId="085EA8AF" w14:textId="1FC3CC5D" w:rsidR="00053080" w:rsidRDefault="002D3E6C">
      <w:pPr>
        <w:spacing w:after="70"/>
        <w:outlineLvl w:val="0"/>
        <w:rPr>
          <w:rFonts w:ascii="Arial" w:hAnsi="Arial" w:cs="Arial"/>
          <w:b/>
          <w:bCs/>
          <w:sz w:val="22"/>
          <w:szCs w:val="22"/>
          <w:lang w:val="en-GB"/>
        </w:rPr>
      </w:pPr>
      <w:r>
        <w:rPr>
          <w:rFonts w:ascii="Arial" w:hAnsi="Arial" w:cs="Arial"/>
          <w:b/>
          <w:bCs/>
          <w:sz w:val="22"/>
          <w:szCs w:val="22"/>
          <w:lang w:val="en-GB"/>
        </w:rPr>
        <w:t>Short Profil</w:t>
      </w:r>
      <w:r w:rsidR="004151FB">
        <w:rPr>
          <w:rFonts w:ascii="Arial" w:hAnsi="Arial" w:cs="Arial"/>
          <w:b/>
          <w:bCs/>
          <w:sz w:val="22"/>
          <w:szCs w:val="22"/>
          <w:lang w:val="en-GB"/>
        </w:rPr>
        <w:t>e</w:t>
      </w:r>
    </w:p>
    <w:p w14:paraId="578A96B6" w14:textId="77777777" w:rsidR="002F1593" w:rsidRPr="002F1593" w:rsidRDefault="002F1593" w:rsidP="002F1593">
      <w:pPr>
        <w:pStyle w:val="Listenabsatz"/>
        <w:numPr>
          <w:ilvl w:val="0"/>
          <w:numId w:val="20"/>
        </w:numPr>
        <w:spacing w:after="70"/>
        <w:rPr>
          <w:rFonts w:ascii="Arial" w:hAnsi="Arial" w:cs="Arial"/>
          <w:lang w:val="en-US"/>
        </w:rPr>
      </w:pPr>
      <w:r w:rsidRPr="002F1593">
        <w:rPr>
          <w:rFonts w:ascii="Arial" w:hAnsi="Arial" w:cs="Arial"/>
          <w:lang w:val="en-US"/>
        </w:rPr>
        <w:t xml:space="preserve">Consulting and delivery of </w:t>
      </w:r>
      <w:r w:rsidRPr="002F1593">
        <w:rPr>
          <w:rFonts w:ascii="Arial" w:hAnsi="Arial" w:cs="Arial"/>
          <w:b/>
          <w:bCs/>
          <w:lang w:val="en-US"/>
        </w:rPr>
        <w:t>regulatory and governance initiatives, with a focus on Data Governance, Data Quality, Business Continuity Management (BCM), and regulatory requirements in the financial services industry</w:t>
      </w:r>
    </w:p>
    <w:p w14:paraId="7AC49FAD" w14:textId="77777777" w:rsidR="002F1593" w:rsidRPr="002F1593" w:rsidRDefault="002F1593" w:rsidP="002F1593">
      <w:pPr>
        <w:pStyle w:val="Listenabsatz"/>
        <w:numPr>
          <w:ilvl w:val="0"/>
          <w:numId w:val="20"/>
        </w:numPr>
        <w:spacing w:after="70"/>
        <w:rPr>
          <w:rFonts w:ascii="Arial" w:hAnsi="Arial" w:cs="Arial"/>
          <w:b/>
          <w:bCs/>
          <w:lang w:val="en-US"/>
        </w:rPr>
      </w:pPr>
      <w:r w:rsidRPr="002F1593">
        <w:rPr>
          <w:rFonts w:ascii="Arial" w:hAnsi="Arial" w:cs="Arial"/>
          <w:lang w:val="en-US"/>
        </w:rPr>
        <w:t xml:space="preserve">Design, establishment and operationalisation of </w:t>
      </w:r>
      <w:r w:rsidRPr="002F1593">
        <w:rPr>
          <w:rFonts w:ascii="Arial" w:hAnsi="Arial" w:cs="Arial"/>
          <w:b/>
          <w:bCs/>
          <w:lang w:val="en-US"/>
        </w:rPr>
        <w:t>governance structures, policies, roles, processes and control frameworks</w:t>
      </w:r>
    </w:p>
    <w:p w14:paraId="642EAEB3" w14:textId="77777777" w:rsidR="002F1593" w:rsidRPr="002F1593" w:rsidRDefault="002F1593" w:rsidP="002F1593">
      <w:pPr>
        <w:pStyle w:val="Listenabsatz"/>
        <w:numPr>
          <w:ilvl w:val="0"/>
          <w:numId w:val="20"/>
        </w:numPr>
        <w:spacing w:after="70"/>
        <w:rPr>
          <w:rFonts w:ascii="Arial" w:hAnsi="Arial" w:cs="Arial"/>
          <w:lang w:val="en-US"/>
        </w:rPr>
      </w:pPr>
      <w:r w:rsidRPr="002F1593">
        <w:rPr>
          <w:rFonts w:ascii="Arial" w:hAnsi="Arial" w:cs="Arial"/>
          <w:lang w:val="en-US"/>
        </w:rPr>
        <w:t xml:space="preserve">Extensive experience in the </w:t>
      </w:r>
      <w:r w:rsidRPr="002F1593">
        <w:rPr>
          <w:rFonts w:ascii="Arial" w:hAnsi="Arial" w:cs="Arial"/>
          <w:b/>
          <w:bCs/>
          <w:lang w:val="en-US"/>
        </w:rPr>
        <w:t>banking, financial services and payments industry</w:t>
      </w:r>
      <w:r w:rsidRPr="002F1593">
        <w:rPr>
          <w:rFonts w:ascii="Arial" w:hAnsi="Arial" w:cs="Arial"/>
          <w:lang w:val="en-US"/>
        </w:rPr>
        <w:t>, including complex regulatory transformation initiatives</w:t>
      </w:r>
    </w:p>
    <w:p w14:paraId="6DF0F6CB" w14:textId="77777777" w:rsidR="002F1593" w:rsidRPr="002F1593" w:rsidRDefault="002F1593" w:rsidP="002F1593">
      <w:pPr>
        <w:pStyle w:val="Listenabsatz"/>
        <w:numPr>
          <w:ilvl w:val="0"/>
          <w:numId w:val="20"/>
        </w:numPr>
        <w:spacing w:after="70"/>
        <w:rPr>
          <w:rFonts w:ascii="Arial" w:hAnsi="Arial" w:cs="Arial"/>
          <w:lang w:val="en-US"/>
        </w:rPr>
      </w:pPr>
      <w:r w:rsidRPr="002F1593">
        <w:rPr>
          <w:rFonts w:ascii="Arial" w:hAnsi="Arial" w:cs="Arial"/>
          <w:lang w:val="en-US"/>
        </w:rPr>
        <w:t>Senior project management as an integral delivery capability – from concept development and stakeholder management through to sustainable implementation</w:t>
      </w:r>
    </w:p>
    <w:p w14:paraId="73FF20E2" w14:textId="5038CDEB" w:rsidR="002F1593" w:rsidRDefault="002F1593" w:rsidP="002F1593">
      <w:pPr>
        <w:pStyle w:val="Listenabsatz"/>
        <w:numPr>
          <w:ilvl w:val="0"/>
          <w:numId w:val="20"/>
        </w:numPr>
        <w:spacing w:after="70"/>
        <w:rPr>
          <w:rFonts w:ascii="Arial" w:hAnsi="Arial" w:cs="Arial"/>
          <w:lang w:val="en-US"/>
        </w:rPr>
      </w:pPr>
      <w:r w:rsidRPr="002F1593">
        <w:rPr>
          <w:rFonts w:ascii="Arial" w:hAnsi="Arial" w:cs="Arial"/>
          <w:lang w:val="en-US"/>
        </w:rPr>
        <w:t>Business analysis as well as the design, modelling and optimisation of business and IT processes</w:t>
      </w:r>
    </w:p>
    <w:p w14:paraId="1C8E838C" w14:textId="77777777" w:rsidR="0060155D" w:rsidRPr="006479C3" w:rsidRDefault="0060155D" w:rsidP="0060155D">
      <w:pPr>
        <w:spacing w:after="70"/>
        <w:outlineLvl w:val="0"/>
        <w:rPr>
          <w:rFonts w:ascii="Arial" w:hAnsi="Arial" w:cs="Arial"/>
          <w:b/>
          <w:bCs/>
          <w:sz w:val="22"/>
          <w:szCs w:val="22"/>
          <w:lang w:val="en-US"/>
        </w:rPr>
      </w:pPr>
    </w:p>
    <w:p w14:paraId="3F08E2BD" w14:textId="77777777" w:rsidR="002F44B5" w:rsidRDefault="002F44B5">
      <w:pPr>
        <w:suppressAutoHyphens w:val="0"/>
        <w:rPr>
          <w:rFonts w:ascii="Arial" w:hAnsi="Arial" w:cs="Arial"/>
          <w:b/>
          <w:bCs/>
          <w:sz w:val="22"/>
          <w:szCs w:val="22"/>
          <w:lang w:val="en-US"/>
        </w:rPr>
      </w:pPr>
      <w:r>
        <w:rPr>
          <w:rFonts w:ascii="Arial" w:hAnsi="Arial" w:cs="Arial"/>
          <w:b/>
          <w:bCs/>
          <w:sz w:val="22"/>
          <w:szCs w:val="22"/>
          <w:lang w:val="en-US"/>
        </w:rPr>
        <w:br w:type="page"/>
      </w:r>
    </w:p>
    <w:p w14:paraId="22595C7D" w14:textId="4BBD7A47" w:rsidR="0060155D" w:rsidRPr="0060155D" w:rsidRDefault="0060155D" w:rsidP="0060155D">
      <w:pPr>
        <w:spacing w:after="70"/>
        <w:outlineLvl w:val="0"/>
        <w:rPr>
          <w:rFonts w:ascii="Arial" w:hAnsi="Arial" w:cs="Arial"/>
          <w:b/>
          <w:bCs/>
          <w:sz w:val="22"/>
          <w:szCs w:val="22"/>
          <w:lang w:val="en-US"/>
        </w:rPr>
      </w:pPr>
      <w:r w:rsidRPr="0060155D">
        <w:rPr>
          <w:rFonts w:ascii="Arial" w:hAnsi="Arial" w:cs="Arial"/>
          <w:b/>
          <w:bCs/>
          <w:sz w:val="22"/>
          <w:szCs w:val="22"/>
          <w:lang w:val="en-US"/>
        </w:rPr>
        <w:lastRenderedPageBreak/>
        <w:t>Key areas</w:t>
      </w:r>
    </w:p>
    <w:p w14:paraId="593DFDF3" w14:textId="27C7526D" w:rsidR="0060155D" w:rsidRPr="0060155D" w:rsidRDefault="002F1593" w:rsidP="002F1593">
      <w:pPr>
        <w:ind w:firstLine="357"/>
        <w:rPr>
          <w:rFonts w:ascii="Arial" w:hAnsi="Arial" w:cs="Arial"/>
          <w:b/>
          <w:bCs/>
          <w:i/>
          <w:iCs/>
          <w:lang w:val="en-US"/>
        </w:rPr>
      </w:pPr>
      <w:r w:rsidRPr="002F1593">
        <w:rPr>
          <w:rFonts w:ascii="Arial" w:hAnsi="Arial" w:cs="Arial"/>
          <w:b/>
          <w:bCs/>
          <w:i/>
          <w:iCs/>
          <w:lang w:val="en-US"/>
        </w:rPr>
        <w:t>Data Governance &amp; Data Quality</w:t>
      </w:r>
    </w:p>
    <w:p w14:paraId="0BCA5EC8" w14:textId="77777777" w:rsidR="002F1593" w:rsidRPr="002F1593" w:rsidRDefault="002F1593" w:rsidP="002F1593">
      <w:pPr>
        <w:pStyle w:val="Listenabsatz"/>
        <w:numPr>
          <w:ilvl w:val="0"/>
          <w:numId w:val="20"/>
        </w:numPr>
        <w:spacing w:after="70"/>
        <w:rPr>
          <w:rFonts w:ascii="Arial" w:hAnsi="Arial" w:cs="Arial"/>
          <w:bCs/>
          <w:lang w:val="en-US"/>
        </w:rPr>
      </w:pPr>
      <w:r w:rsidRPr="002F1593">
        <w:rPr>
          <w:rFonts w:ascii="Arial" w:hAnsi="Arial" w:cs="Arial"/>
          <w:bCs/>
          <w:lang w:val="en-US"/>
        </w:rPr>
        <w:t>Design and implementation of enterprise-wide Data Governance frameworks</w:t>
      </w:r>
    </w:p>
    <w:p w14:paraId="6DA2D13B" w14:textId="77777777" w:rsidR="002F1593" w:rsidRPr="002F1593" w:rsidRDefault="002F1593" w:rsidP="002F1593">
      <w:pPr>
        <w:pStyle w:val="Listenabsatz"/>
        <w:numPr>
          <w:ilvl w:val="0"/>
          <w:numId w:val="20"/>
        </w:numPr>
        <w:spacing w:after="70"/>
        <w:rPr>
          <w:rFonts w:ascii="Arial" w:hAnsi="Arial" w:cs="Arial"/>
          <w:bCs/>
          <w:lang w:val="en-US"/>
        </w:rPr>
      </w:pPr>
      <w:r w:rsidRPr="002F1593">
        <w:rPr>
          <w:rFonts w:ascii="Arial" w:hAnsi="Arial" w:cs="Arial"/>
          <w:bCs/>
          <w:lang w:val="en-US"/>
        </w:rPr>
        <w:t>Data Governance and Data Quality policies</w:t>
      </w:r>
    </w:p>
    <w:p w14:paraId="1A41B594" w14:textId="77777777" w:rsidR="002F1593" w:rsidRPr="002F1593" w:rsidRDefault="002F1593" w:rsidP="002F1593">
      <w:pPr>
        <w:pStyle w:val="Listenabsatz"/>
        <w:numPr>
          <w:ilvl w:val="0"/>
          <w:numId w:val="20"/>
        </w:numPr>
        <w:spacing w:after="70"/>
        <w:rPr>
          <w:rFonts w:ascii="Arial" w:hAnsi="Arial" w:cs="Arial"/>
          <w:bCs/>
          <w:lang w:val="en-US"/>
        </w:rPr>
      </w:pPr>
      <w:r w:rsidRPr="002F1593">
        <w:rPr>
          <w:rFonts w:ascii="Arial" w:hAnsi="Arial" w:cs="Arial"/>
          <w:bCs/>
          <w:lang w:val="en-US"/>
        </w:rPr>
        <w:t>Data Owner, Data Steward and other governance roles</w:t>
      </w:r>
    </w:p>
    <w:p w14:paraId="65DFACE1" w14:textId="77777777" w:rsidR="002F1593" w:rsidRPr="002F1593" w:rsidRDefault="002F1593" w:rsidP="002F1593">
      <w:pPr>
        <w:pStyle w:val="Listenabsatz"/>
        <w:numPr>
          <w:ilvl w:val="0"/>
          <w:numId w:val="20"/>
        </w:numPr>
        <w:spacing w:after="70"/>
        <w:rPr>
          <w:rFonts w:ascii="Arial" w:hAnsi="Arial" w:cs="Arial"/>
          <w:bCs/>
          <w:lang w:val="en-US"/>
        </w:rPr>
      </w:pPr>
      <w:r w:rsidRPr="002F1593">
        <w:rPr>
          <w:rFonts w:ascii="Arial" w:hAnsi="Arial" w:cs="Arial"/>
          <w:bCs/>
          <w:lang w:val="en-US"/>
        </w:rPr>
        <w:t>Business Glossary, Data Catalogue and Data Lineage</w:t>
      </w:r>
    </w:p>
    <w:p w14:paraId="50F823D5" w14:textId="77777777" w:rsidR="002F1593" w:rsidRPr="002F1593" w:rsidRDefault="002F1593" w:rsidP="002F1593">
      <w:pPr>
        <w:pStyle w:val="Listenabsatz"/>
        <w:numPr>
          <w:ilvl w:val="0"/>
          <w:numId w:val="20"/>
        </w:numPr>
        <w:spacing w:after="70"/>
        <w:rPr>
          <w:rFonts w:ascii="Arial" w:hAnsi="Arial" w:cs="Arial"/>
          <w:bCs/>
          <w:lang w:val="en-US"/>
        </w:rPr>
      </w:pPr>
      <w:r w:rsidRPr="002F1593">
        <w:rPr>
          <w:rFonts w:ascii="Arial" w:hAnsi="Arial" w:cs="Arial"/>
          <w:bCs/>
          <w:lang w:val="en-US"/>
        </w:rPr>
        <w:t>Data Quality processes, controls and KPIs</w:t>
      </w:r>
    </w:p>
    <w:p w14:paraId="7BFF78ED" w14:textId="3992A862" w:rsidR="0060155D" w:rsidRPr="002F1593" w:rsidRDefault="002F1593" w:rsidP="002F1593">
      <w:pPr>
        <w:pStyle w:val="Listenabsatz"/>
        <w:numPr>
          <w:ilvl w:val="0"/>
          <w:numId w:val="20"/>
        </w:numPr>
        <w:spacing w:after="70"/>
        <w:rPr>
          <w:rFonts w:ascii="Arial" w:hAnsi="Arial" w:cs="Arial"/>
          <w:bCs/>
          <w:lang w:val="en-US"/>
        </w:rPr>
      </w:pPr>
      <w:r w:rsidRPr="002F1593">
        <w:rPr>
          <w:rFonts w:ascii="Arial" w:hAnsi="Arial" w:cs="Arial"/>
          <w:bCs/>
          <w:lang w:val="en-US"/>
        </w:rPr>
        <w:t>BCBS 239 and regulatory requirements for data management</w:t>
      </w:r>
    </w:p>
    <w:p w14:paraId="6BC02163" w14:textId="0121994B" w:rsidR="002F44B5" w:rsidRDefault="002F44B5" w:rsidP="0060155D">
      <w:pPr>
        <w:ind w:firstLine="357"/>
        <w:rPr>
          <w:rFonts w:ascii="Arial" w:hAnsi="Arial" w:cs="Arial"/>
          <w:b/>
          <w:bCs/>
          <w:i/>
          <w:iCs/>
          <w:lang w:val="en-US"/>
        </w:rPr>
      </w:pPr>
      <w:r w:rsidRPr="002F44B5">
        <w:rPr>
          <w:rFonts w:ascii="Arial" w:hAnsi="Arial" w:cs="Arial"/>
          <w:b/>
          <w:bCs/>
          <w:i/>
          <w:iCs/>
          <w:lang w:val="en-US"/>
        </w:rPr>
        <w:t>Regulatory Transformation &amp; Business Continuity Management</w:t>
      </w:r>
    </w:p>
    <w:p w14:paraId="1CC4DFD6" w14:textId="77777777" w:rsidR="002F1593" w:rsidRPr="002F1593" w:rsidRDefault="002F1593" w:rsidP="002F1593">
      <w:pPr>
        <w:pStyle w:val="Listenabsatz"/>
        <w:numPr>
          <w:ilvl w:val="0"/>
          <w:numId w:val="20"/>
        </w:numPr>
        <w:spacing w:after="70"/>
        <w:rPr>
          <w:rFonts w:ascii="Arial" w:hAnsi="Arial" w:cs="Arial"/>
          <w:bCs/>
          <w:lang w:val="en-US"/>
        </w:rPr>
      </w:pPr>
      <w:r w:rsidRPr="002F1593">
        <w:rPr>
          <w:rFonts w:ascii="Arial" w:hAnsi="Arial" w:cs="Arial"/>
          <w:bCs/>
          <w:lang w:val="en-US"/>
        </w:rPr>
        <w:t>Business Continuity Management based on ISO 22301 and BSI Standard 200-4</w:t>
      </w:r>
    </w:p>
    <w:p w14:paraId="47CBE058" w14:textId="77777777" w:rsidR="002F1593" w:rsidRPr="002F1593" w:rsidRDefault="002F1593" w:rsidP="002F1593">
      <w:pPr>
        <w:pStyle w:val="Listenabsatz"/>
        <w:numPr>
          <w:ilvl w:val="0"/>
          <w:numId w:val="20"/>
        </w:numPr>
        <w:spacing w:after="70"/>
        <w:rPr>
          <w:rFonts w:ascii="Arial" w:hAnsi="Arial" w:cs="Arial"/>
          <w:bCs/>
          <w:lang w:val="en-US"/>
        </w:rPr>
      </w:pPr>
      <w:r w:rsidRPr="002F1593">
        <w:rPr>
          <w:rFonts w:ascii="Arial" w:hAnsi="Arial" w:cs="Arial"/>
          <w:bCs/>
          <w:lang w:val="en-US"/>
        </w:rPr>
        <w:t>Business Impact Analysis, risk assessments and BCM strategies</w:t>
      </w:r>
    </w:p>
    <w:p w14:paraId="736A745F" w14:textId="77777777" w:rsidR="002F1593" w:rsidRPr="002F1593" w:rsidRDefault="002F1593" w:rsidP="002F1593">
      <w:pPr>
        <w:pStyle w:val="Listenabsatz"/>
        <w:numPr>
          <w:ilvl w:val="0"/>
          <w:numId w:val="20"/>
        </w:numPr>
        <w:spacing w:after="70"/>
        <w:rPr>
          <w:rFonts w:ascii="Arial" w:hAnsi="Arial" w:cs="Arial"/>
          <w:bCs/>
          <w:lang w:val="en-US"/>
        </w:rPr>
      </w:pPr>
      <w:r w:rsidRPr="002F1593">
        <w:rPr>
          <w:rFonts w:ascii="Arial" w:hAnsi="Arial" w:cs="Arial"/>
          <w:bCs/>
          <w:lang w:val="en-US"/>
        </w:rPr>
        <w:t>Emergency and crisis management as well as IT Service Continuity Management</w:t>
      </w:r>
    </w:p>
    <w:p w14:paraId="55FF49A3" w14:textId="77777777" w:rsidR="002F1593" w:rsidRPr="002F1593" w:rsidRDefault="002F1593" w:rsidP="002F1593">
      <w:pPr>
        <w:pStyle w:val="Listenabsatz"/>
        <w:numPr>
          <w:ilvl w:val="0"/>
          <w:numId w:val="20"/>
        </w:numPr>
        <w:spacing w:after="70"/>
        <w:rPr>
          <w:rFonts w:ascii="Arial" w:hAnsi="Arial" w:cs="Arial"/>
          <w:bCs/>
          <w:lang w:val="en-US"/>
        </w:rPr>
      </w:pPr>
      <w:r w:rsidRPr="002F1593">
        <w:rPr>
          <w:rFonts w:ascii="Arial" w:hAnsi="Arial" w:cs="Arial"/>
          <w:bCs/>
          <w:lang w:val="en-US"/>
        </w:rPr>
        <w:t>BAIT, ZAIT, MaRisk and regulatory requirements in the financial services industry</w:t>
      </w:r>
    </w:p>
    <w:p w14:paraId="35FDB8EE" w14:textId="4F89FC77" w:rsidR="0060155D" w:rsidRPr="002F1593" w:rsidRDefault="002F1593" w:rsidP="002F1593">
      <w:pPr>
        <w:pStyle w:val="Listenabsatz"/>
        <w:numPr>
          <w:ilvl w:val="0"/>
          <w:numId w:val="20"/>
        </w:numPr>
        <w:spacing w:after="70"/>
        <w:rPr>
          <w:rFonts w:ascii="Arial" w:hAnsi="Arial" w:cs="Arial"/>
          <w:bCs/>
          <w:lang w:val="en-US"/>
        </w:rPr>
      </w:pPr>
      <w:r w:rsidRPr="002F1593">
        <w:rPr>
          <w:rFonts w:ascii="Arial" w:hAnsi="Arial" w:cs="Arial"/>
          <w:bCs/>
          <w:lang w:val="en-US"/>
        </w:rPr>
        <w:t>Support for licensing and authorisation procedures in the payments sector</w:t>
      </w:r>
    </w:p>
    <w:p w14:paraId="61AC5EC5" w14:textId="49101E12" w:rsidR="0060155D" w:rsidRPr="0060155D" w:rsidRDefault="002F1593" w:rsidP="002F1593">
      <w:pPr>
        <w:ind w:firstLine="357"/>
        <w:rPr>
          <w:rFonts w:ascii="Arial" w:hAnsi="Arial" w:cs="Arial"/>
          <w:b/>
          <w:bCs/>
          <w:i/>
          <w:iCs/>
          <w:lang w:val="en-US"/>
        </w:rPr>
      </w:pPr>
      <w:r w:rsidRPr="002F1593">
        <w:rPr>
          <w:rFonts w:ascii="Arial" w:hAnsi="Arial" w:cs="Arial"/>
          <w:b/>
          <w:bCs/>
          <w:i/>
          <w:iCs/>
          <w:lang w:val="en-US"/>
        </w:rPr>
        <w:t>Project Management &amp; Deliver</w:t>
      </w:r>
      <w:r>
        <w:rPr>
          <w:rFonts w:ascii="Arial" w:hAnsi="Arial" w:cs="Arial"/>
          <w:b/>
          <w:bCs/>
          <w:i/>
          <w:iCs/>
          <w:lang w:val="en-US"/>
        </w:rPr>
        <w:t>y</w:t>
      </w:r>
    </w:p>
    <w:p w14:paraId="5CE6A620" w14:textId="77777777" w:rsidR="002F1593" w:rsidRPr="002F1593" w:rsidRDefault="002F1593" w:rsidP="002F1593">
      <w:pPr>
        <w:pStyle w:val="Listenabsatz"/>
        <w:numPr>
          <w:ilvl w:val="0"/>
          <w:numId w:val="20"/>
        </w:numPr>
        <w:spacing w:after="70"/>
        <w:rPr>
          <w:rFonts w:ascii="Arial" w:hAnsi="Arial" w:cs="Arial"/>
          <w:bCs/>
          <w:lang w:val="en-US"/>
        </w:rPr>
      </w:pPr>
      <w:r w:rsidRPr="002F1593">
        <w:rPr>
          <w:rFonts w:ascii="Arial" w:hAnsi="Arial" w:cs="Arial"/>
          <w:bCs/>
          <w:lang w:val="en-US"/>
        </w:rPr>
        <w:t>Senior project management based on PMP/PMI, PRINCE2 and Scrum</w:t>
      </w:r>
    </w:p>
    <w:p w14:paraId="177FFFD4" w14:textId="77777777" w:rsidR="002F1593" w:rsidRPr="002F1593" w:rsidRDefault="002F1593" w:rsidP="002F1593">
      <w:pPr>
        <w:pStyle w:val="Listenabsatz"/>
        <w:numPr>
          <w:ilvl w:val="0"/>
          <w:numId w:val="20"/>
        </w:numPr>
        <w:spacing w:after="70"/>
        <w:rPr>
          <w:rFonts w:ascii="Arial" w:hAnsi="Arial" w:cs="Arial"/>
          <w:bCs/>
          <w:lang w:val="en-US"/>
        </w:rPr>
      </w:pPr>
      <w:r w:rsidRPr="002F1593">
        <w:rPr>
          <w:rFonts w:ascii="Arial" w:hAnsi="Arial" w:cs="Arial"/>
          <w:bCs/>
          <w:lang w:val="en-US"/>
        </w:rPr>
        <w:t>Management and delivery of complex regulatory, IT and transformation initiatives</w:t>
      </w:r>
    </w:p>
    <w:p w14:paraId="24863891" w14:textId="77777777" w:rsidR="002F1593" w:rsidRPr="002F1593" w:rsidRDefault="002F1593" w:rsidP="002F1593">
      <w:pPr>
        <w:pStyle w:val="Listenabsatz"/>
        <w:numPr>
          <w:ilvl w:val="0"/>
          <w:numId w:val="20"/>
        </w:numPr>
        <w:spacing w:after="70"/>
        <w:rPr>
          <w:rFonts w:ascii="Arial" w:hAnsi="Arial" w:cs="Arial"/>
          <w:bCs/>
          <w:lang w:val="en-US"/>
        </w:rPr>
      </w:pPr>
      <w:r w:rsidRPr="002F1593">
        <w:rPr>
          <w:rFonts w:ascii="Arial" w:hAnsi="Arial" w:cs="Arial"/>
          <w:bCs/>
          <w:lang w:val="en-US"/>
        </w:rPr>
        <w:t>Integration of traditional governance and milestone-based approaches with agile delivery</w:t>
      </w:r>
    </w:p>
    <w:p w14:paraId="4C34D044" w14:textId="77777777" w:rsidR="002F1593" w:rsidRPr="002F1593" w:rsidRDefault="002F1593" w:rsidP="002F1593">
      <w:pPr>
        <w:pStyle w:val="Listenabsatz"/>
        <w:numPr>
          <w:ilvl w:val="0"/>
          <w:numId w:val="20"/>
        </w:numPr>
        <w:spacing w:after="70"/>
        <w:rPr>
          <w:rFonts w:ascii="Arial" w:hAnsi="Arial" w:cs="Arial"/>
          <w:bCs/>
          <w:lang w:val="en-US"/>
        </w:rPr>
      </w:pPr>
      <w:r w:rsidRPr="002F1593">
        <w:rPr>
          <w:rFonts w:ascii="Arial" w:hAnsi="Arial" w:cs="Arial"/>
          <w:bCs/>
          <w:lang w:val="en-US"/>
        </w:rPr>
        <w:t>Recovery and reorientation of critical or stalled projects</w:t>
      </w:r>
    </w:p>
    <w:p w14:paraId="2126A662" w14:textId="77777777" w:rsidR="002F1593" w:rsidRPr="002F1593" w:rsidRDefault="002F1593" w:rsidP="002F1593">
      <w:pPr>
        <w:pStyle w:val="Listenabsatz"/>
        <w:numPr>
          <w:ilvl w:val="0"/>
          <w:numId w:val="20"/>
        </w:numPr>
        <w:spacing w:after="70"/>
        <w:rPr>
          <w:rFonts w:ascii="Arial" w:hAnsi="Arial" w:cs="Arial"/>
          <w:bCs/>
          <w:lang w:val="en-US"/>
        </w:rPr>
      </w:pPr>
      <w:r w:rsidRPr="002F1593">
        <w:rPr>
          <w:rFonts w:ascii="Arial" w:hAnsi="Arial" w:cs="Arial"/>
          <w:bCs/>
          <w:lang w:val="en-US"/>
        </w:rPr>
        <w:t>Stakeholder, risk, decision and action management</w:t>
      </w:r>
    </w:p>
    <w:p w14:paraId="62C9C3BC" w14:textId="77777777" w:rsidR="002F1593" w:rsidRPr="002F1593" w:rsidRDefault="002F1593" w:rsidP="002F1593">
      <w:pPr>
        <w:pStyle w:val="Listenabsatz"/>
        <w:numPr>
          <w:ilvl w:val="0"/>
          <w:numId w:val="20"/>
        </w:numPr>
        <w:spacing w:after="70"/>
        <w:rPr>
          <w:rFonts w:ascii="Arial" w:hAnsi="Arial" w:cs="Arial"/>
          <w:bCs/>
          <w:lang w:val="en-US"/>
        </w:rPr>
      </w:pPr>
      <w:r w:rsidRPr="002F1593">
        <w:rPr>
          <w:rFonts w:ascii="Arial" w:hAnsi="Arial" w:cs="Arial"/>
          <w:bCs/>
          <w:lang w:val="en-US"/>
        </w:rPr>
        <w:t>Leadership of distributed and interdisciplinary project teams</w:t>
      </w:r>
    </w:p>
    <w:p w14:paraId="1255585B" w14:textId="3D57FAF0" w:rsidR="002F1593" w:rsidRDefault="002F1593" w:rsidP="0060155D">
      <w:pPr>
        <w:ind w:firstLine="357"/>
        <w:rPr>
          <w:rFonts w:ascii="Arial" w:hAnsi="Arial" w:cs="Arial"/>
          <w:b/>
          <w:bCs/>
          <w:i/>
          <w:iCs/>
          <w:lang w:val="en-US"/>
        </w:rPr>
      </w:pPr>
      <w:r w:rsidRPr="002F1593">
        <w:rPr>
          <w:rFonts w:ascii="Arial" w:hAnsi="Arial" w:cs="Arial"/>
          <w:b/>
          <w:bCs/>
          <w:i/>
          <w:iCs/>
          <w:lang w:val="en-US"/>
        </w:rPr>
        <w:t>Business Analysis &amp; Process Management</w:t>
      </w:r>
    </w:p>
    <w:p w14:paraId="601766CD" w14:textId="77777777" w:rsidR="002F44B5" w:rsidRPr="002F44B5" w:rsidRDefault="002F44B5" w:rsidP="002F44B5">
      <w:pPr>
        <w:pStyle w:val="Listenabsatz"/>
        <w:numPr>
          <w:ilvl w:val="0"/>
          <w:numId w:val="20"/>
        </w:numPr>
        <w:spacing w:after="70"/>
        <w:rPr>
          <w:rFonts w:ascii="Arial" w:hAnsi="Arial" w:cs="Arial"/>
          <w:bCs/>
          <w:lang w:val="en-US"/>
        </w:rPr>
      </w:pPr>
      <w:r w:rsidRPr="002F44B5">
        <w:rPr>
          <w:rFonts w:ascii="Arial" w:hAnsi="Arial" w:cs="Arial"/>
          <w:bCs/>
          <w:lang w:val="en-US"/>
        </w:rPr>
        <w:t>Analysis, design and optimisation of business and IT processes</w:t>
      </w:r>
    </w:p>
    <w:p w14:paraId="7CCFB237" w14:textId="77777777" w:rsidR="002F44B5" w:rsidRPr="002F44B5" w:rsidRDefault="002F44B5" w:rsidP="002F44B5">
      <w:pPr>
        <w:pStyle w:val="Listenabsatz"/>
        <w:numPr>
          <w:ilvl w:val="0"/>
          <w:numId w:val="20"/>
        </w:numPr>
        <w:spacing w:after="70"/>
        <w:rPr>
          <w:rFonts w:ascii="Arial" w:hAnsi="Arial" w:cs="Arial"/>
          <w:bCs/>
          <w:lang w:val="en-US"/>
        </w:rPr>
      </w:pPr>
      <w:r w:rsidRPr="002F44B5">
        <w:rPr>
          <w:rFonts w:ascii="Arial" w:hAnsi="Arial" w:cs="Arial"/>
          <w:bCs/>
          <w:lang w:val="en-US"/>
        </w:rPr>
        <w:t>BPMN, EPK, SIPOC, SOP and Swimlane</w:t>
      </w:r>
    </w:p>
    <w:p w14:paraId="46F4EFD3" w14:textId="77777777" w:rsidR="002F44B5" w:rsidRPr="002F44B5" w:rsidRDefault="002F44B5" w:rsidP="002F44B5">
      <w:pPr>
        <w:pStyle w:val="Listenabsatz"/>
        <w:numPr>
          <w:ilvl w:val="0"/>
          <w:numId w:val="20"/>
        </w:numPr>
        <w:spacing w:after="70"/>
        <w:rPr>
          <w:rFonts w:ascii="Arial" w:hAnsi="Arial" w:cs="Arial"/>
          <w:bCs/>
          <w:lang w:val="en-US"/>
        </w:rPr>
      </w:pPr>
      <w:r w:rsidRPr="002F44B5">
        <w:rPr>
          <w:rFonts w:ascii="Arial" w:hAnsi="Arial" w:cs="Arial"/>
          <w:bCs/>
          <w:lang w:val="en-US"/>
        </w:rPr>
        <w:t>Development of roles and responsibility models</w:t>
      </w:r>
    </w:p>
    <w:p w14:paraId="3DA157A1" w14:textId="77777777" w:rsidR="002F44B5" w:rsidRPr="002F44B5" w:rsidRDefault="002F44B5" w:rsidP="002F44B5">
      <w:pPr>
        <w:pStyle w:val="Listenabsatz"/>
        <w:numPr>
          <w:ilvl w:val="0"/>
          <w:numId w:val="20"/>
        </w:numPr>
        <w:spacing w:after="70"/>
        <w:rPr>
          <w:rFonts w:ascii="Arial" w:hAnsi="Arial" w:cs="Arial"/>
          <w:bCs/>
          <w:lang w:val="en-US"/>
        </w:rPr>
      </w:pPr>
      <w:r w:rsidRPr="002F44B5">
        <w:rPr>
          <w:rFonts w:ascii="Arial" w:hAnsi="Arial" w:cs="Arial"/>
          <w:bCs/>
          <w:lang w:val="en-US"/>
        </w:rPr>
        <w:t>Preparation of policies, work instructions and implementation concepts</w:t>
      </w:r>
    </w:p>
    <w:p w14:paraId="0899F57F" w14:textId="71AB9D7E" w:rsidR="002F44B5" w:rsidRDefault="002F44B5" w:rsidP="002F44B5">
      <w:pPr>
        <w:pStyle w:val="Listenabsatz"/>
        <w:numPr>
          <w:ilvl w:val="0"/>
          <w:numId w:val="20"/>
        </w:numPr>
        <w:spacing w:after="70"/>
        <w:rPr>
          <w:rFonts w:ascii="Arial" w:hAnsi="Arial" w:cs="Arial"/>
          <w:bCs/>
          <w:lang w:val="en-US"/>
        </w:rPr>
      </w:pPr>
      <w:r w:rsidRPr="002F44B5">
        <w:rPr>
          <w:rFonts w:ascii="Arial" w:hAnsi="Arial" w:cs="Arial"/>
          <w:bCs/>
          <w:lang w:val="en-US"/>
        </w:rPr>
        <w:t>Facilitation of workshops, management meetings and decision-making processes</w:t>
      </w:r>
    </w:p>
    <w:p w14:paraId="4472E5FC" w14:textId="77777777" w:rsidR="002F44B5" w:rsidRDefault="002F44B5" w:rsidP="0060155D">
      <w:pPr>
        <w:spacing w:after="70"/>
        <w:outlineLvl w:val="0"/>
        <w:rPr>
          <w:rFonts w:ascii="Arial" w:hAnsi="Arial" w:cs="Arial"/>
          <w:b/>
          <w:bCs/>
          <w:sz w:val="22"/>
          <w:szCs w:val="22"/>
          <w:lang w:val="en-US"/>
        </w:rPr>
      </w:pPr>
    </w:p>
    <w:p w14:paraId="57112E18" w14:textId="5FC5DB17" w:rsidR="002F1593" w:rsidRDefault="002F1593" w:rsidP="0060155D">
      <w:pPr>
        <w:spacing w:after="70"/>
        <w:outlineLvl w:val="0"/>
        <w:rPr>
          <w:rFonts w:ascii="Arial" w:hAnsi="Arial" w:cs="Arial"/>
          <w:b/>
          <w:bCs/>
          <w:sz w:val="22"/>
          <w:szCs w:val="22"/>
          <w:lang w:val="en-US"/>
        </w:rPr>
      </w:pPr>
      <w:r w:rsidRPr="002F1593">
        <w:rPr>
          <w:rFonts w:ascii="Arial" w:hAnsi="Arial" w:cs="Arial"/>
          <w:b/>
          <w:bCs/>
          <w:sz w:val="22"/>
          <w:szCs w:val="22"/>
          <w:lang w:val="en-US"/>
        </w:rPr>
        <w:t>Selected Project Achievements</w:t>
      </w:r>
    </w:p>
    <w:p w14:paraId="036756AB" w14:textId="77777777" w:rsidR="002F1593" w:rsidRPr="002F1593" w:rsidRDefault="002F1593" w:rsidP="002F1593">
      <w:pPr>
        <w:pStyle w:val="Listenabsatz"/>
        <w:numPr>
          <w:ilvl w:val="0"/>
          <w:numId w:val="19"/>
        </w:numPr>
        <w:spacing w:after="70"/>
        <w:rPr>
          <w:rFonts w:ascii="Arial" w:hAnsi="Arial" w:cs="Arial"/>
          <w:bCs/>
          <w:lang w:val="en-US"/>
        </w:rPr>
      </w:pPr>
      <w:r w:rsidRPr="002F1593">
        <w:rPr>
          <w:rFonts w:ascii="Arial" w:hAnsi="Arial" w:cs="Arial"/>
          <w:bCs/>
          <w:lang w:val="en-US"/>
        </w:rPr>
        <w:t>Design and operationalisation of an enterprise-wide Data Governance framework, including policies, roles, Business Glossary, Data Lineage and an access control concept</w:t>
      </w:r>
    </w:p>
    <w:p w14:paraId="2E7488FB" w14:textId="77777777" w:rsidR="002F1593" w:rsidRPr="002F1593" w:rsidRDefault="002F1593" w:rsidP="002F1593">
      <w:pPr>
        <w:pStyle w:val="Listenabsatz"/>
        <w:numPr>
          <w:ilvl w:val="0"/>
          <w:numId w:val="19"/>
        </w:numPr>
        <w:spacing w:after="70"/>
        <w:rPr>
          <w:rFonts w:ascii="Arial" w:hAnsi="Arial" w:cs="Arial"/>
          <w:bCs/>
          <w:lang w:val="en-US"/>
        </w:rPr>
      </w:pPr>
      <w:r w:rsidRPr="002F1593">
        <w:rPr>
          <w:rFonts w:ascii="Arial" w:hAnsi="Arial" w:cs="Arial"/>
          <w:bCs/>
          <w:lang w:val="en-US"/>
        </w:rPr>
        <w:t>Establishment of a Data Governance and Data Quality framework aligned with BCBS 239 requirements</w:t>
      </w:r>
    </w:p>
    <w:p w14:paraId="47B7DB20" w14:textId="77777777" w:rsidR="002F1593" w:rsidRPr="002F1593" w:rsidRDefault="002F1593" w:rsidP="002F1593">
      <w:pPr>
        <w:pStyle w:val="Listenabsatz"/>
        <w:numPr>
          <w:ilvl w:val="0"/>
          <w:numId w:val="19"/>
        </w:numPr>
        <w:spacing w:after="70"/>
        <w:rPr>
          <w:rFonts w:ascii="Arial" w:hAnsi="Arial" w:cs="Arial"/>
          <w:bCs/>
          <w:lang w:val="en-US"/>
        </w:rPr>
      </w:pPr>
      <w:r w:rsidRPr="002F1593">
        <w:rPr>
          <w:rFonts w:ascii="Arial" w:hAnsi="Arial" w:cs="Arial"/>
          <w:bCs/>
          <w:lang w:val="en-US"/>
        </w:rPr>
        <w:t>Design and implementation of a Business Continuity Management System (BCMS) based on ISO 22301 and BSI Standard 200-4</w:t>
      </w:r>
    </w:p>
    <w:p w14:paraId="735E4193" w14:textId="77777777" w:rsidR="002F1593" w:rsidRPr="002F1593" w:rsidRDefault="002F1593" w:rsidP="002F1593">
      <w:pPr>
        <w:pStyle w:val="Listenabsatz"/>
        <w:numPr>
          <w:ilvl w:val="0"/>
          <w:numId w:val="19"/>
        </w:numPr>
        <w:spacing w:after="70"/>
        <w:rPr>
          <w:rFonts w:ascii="Arial" w:hAnsi="Arial" w:cs="Arial"/>
          <w:bCs/>
          <w:lang w:val="en-US"/>
        </w:rPr>
      </w:pPr>
      <w:r w:rsidRPr="002F1593">
        <w:rPr>
          <w:rFonts w:ascii="Arial" w:hAnsi="Arial" w:cs="Arial"/>
          <w:bCs/>
          <w:lang w:val="en-US"/>
        </w:rPr>
        <w:t>Implementation of regulatory requirements in the payments sector, including ZAIT and ZAG licensing</w:t>
      </w:r>
    </w:p>
    <w:p w14:paraId="02069446" w14:textId="77777777" w:rsidR="002F1593" w:rsidRPr="002F1593" w:rsidRDefault="002F1593" w:rsidP="002F1593">
      <w:pPr>
        <w:pStyle w:val="Listenabsatz"/>
        <w:numPr>
          <w:ilvl w:val="0"/>
          <w:numId w:val="19"/>
        </w:numPr>
        <w:spacing w:after="70"/>
        <w:rPr>
          <w:rFonts w:ascii="Arial" w:hAnsi="Arial" w:cs="Arial"/>
          <w:bCs/>
          <w:lang w:val="en-US"/>
        </w:rPr>
      </w:pPr>
      <w:r w:rsidRPr="002F1593">
        <w:rPr>
          <w:rFonts w:ascii="Arial" w:hAnsi="Arial" w:cs="Arial"/>
          <w:bCs/>
          <w:lang w:val="en-US"/>
        </w:rPr>
        <w:t>Design and establishment of an operating model for a new digital payment product</w:t>
      </w:r>
    </w:p>
    <w:p w14:paraId="1165154F" w14:textId="5172FC3F" w:rsidR="002F1593" w:rsidRDefault="002F1593" w:rsidP="002F1593">
      <w:pPr>
        <w:pStyle w:val="Listenabsatz"/>
        <w:numPr>
          <w:ilvl w:val="0"/>
          <w:numId w:val="19"/>
        </w:numPr>
        <w:spacing w:after="70"/>
        <w:rPr>
          <w:rFonts w:ascii="Arial" w:hAnsi="Arial" w:cs="Arial"/>
          <w:bCs/>
          <w:lang w:val="en-US"/>
        </w:rPr>
      </w:pPr>
      <w:r w:rsidRPr="002F1593">
        <w:rPr>
          <w:rFonts w:ascii="Arial" w:hAnsi="Arial" w:cs="Arial"/>
          <w:bCs/>
          <w:lang w:val="en-US"/>
        </w:rPr>
        <w:t>Recovery, reorientation and successful completion of complex IT and software development projects</w:t>
      </w:r>
    </w:p>
    <w:p w14:paraId="41D7305C" w14:textId="77777777" w:rsidR="002F1593" w:rsidRDefault="002F1593" w:rsidP="0060155D">
      <w:pPr>
        <w:spacing w:after="70"/>
        <w:outlineLvl w:val="0"/>
        <w:rPr>
          <w:rFonts w:ascii="Arial" w:hAnsi="Arial" w:cs="Arial"/>
          <w:b/>
          <w:bCs/>
          <w:sz w:val="22"/>
          <w:szCs w:val="22"/>
          <w:lang w:val="en-US"/>
        </w:rPr>
      </w:pPr>
    </w:p>
    <w:p w14:paraId="17AA1763" w14:textId="77777777" w:rsidR="007F580E" w:rsidRDefault="007F580E">
      <w:pPr>
        <w:suppressAutoHyphens w:val="0"/>
        <w:rPr>
          <w:rFonts w:ascii="Arial" w:hAnsi="Arial" w:cs="Arial"/>
          <w:b/>
          <w:bCs/>
          <w:sz w:val="22"/>
          <w:szCs w:val="22"/>
          <w:lang w:val="en-US"/>
        </w:rPr>
      </w:pPr>
      <w:r>
        <w:rPr>
          <w:rFonts w:ascii="Arial" w:hAnsi="Arial" w:cs="Arial"/>
          <w:b/>
          <w:bCs/>
          <w:sz w:val="22"/>
          <w:szCs w:val="22"/>
          <w:lang w:val="en-US"/>
        </w:rPr>
        <w:br w:type="page"/>
      </w:r>
    </w:p>
    <w:p w14:paraId="09A96ABE" w14:textId="3C4E01DC" w:rsidR="00053080" w:rsidRPr="0060155D" w:rsidRDefault="002D3E6C" w:rsidP="0060155D">
      <w:pPr>
        <w:spacing w:after="70"/>
        <w:outlineLvl w:val="0"/>
        <w:rPr>
          <w:rFonts w:ascii="Arial" w:hAnsi="Arial" w:cs="Arial"/>
          <w:b/>
          <w:bCs/>
          <w:sz w:val="22"/>
          <w:szCs w:val="22"/>
          <w:lang w:val="en-US"/>
        </w:rPr>
      </w:pPr>
      <w:r w:rsidRPr="0060155D">
        <w:rPr>
          <w:rFonts w:ascii="Arial" w:hAnsi="Arial" w:cs="Arial"/>
          <w:b/>
          <w:bCs/>
          <w:sz w:val="22"/>
          <w:szCs w:val="22"/>
          <w:lang w:val="en-US"/>
        </w:rPr>
        <w:lastRenderedPageBreak/>
        <w:t>Certification</w:t>
      </w:r>
      <w:r w:rsidR="00292AA9">
        <w:rPr>
          <w:rFonts w:ascii="Arial" w:hAnsi="Arial" w:cs="Arial"/>
          <w:b/>
          <w:bCs/>
          <w:sz w:val="22"/>
          <w:szCs w:val="22"/>
          <w:lang w:val="en-US"/>
        </w:rPr>
        <w:t>s</w:t>
      </w:r>
    </w:p>
    <w:p w14:paraId="4370AE0D" w14:textId="77777777" w:rsidR="00053080" w:rsidRDefault="002D3E6C">
      <w:pPr>
        <w:pStyle w:val="Listenabsatz"/>
        <w:numPr>
          <w:ilvl w:val="0"/>
          <w:numId w:val="15"/>
        </w:numPr>
        <w:spacing w:after="70"/>
        <w:rPr>
          <w:rFonts w:ascii="Arial" w:hAnsi="Arial" w:cs="Arial"/>
        </w:rPr>
      </w:pPr>
      <w:r>
        <w:rPr>
          <w:rFonts w:ascii="Arial" w:hAnsi="Arial" w:cs="Arial"/>
        </w:rPr>
        <w:t>Project Management Professional (PMP®) Certification</w:t>
      </w:r>
    </w:p>
    <w:p w14:paraId="54D1F6F2" w14:textId="79100135" w:rsidR="00053080" w:rsidRDefault="002D3E6C">
      <w:pPr>
        <w:pStyle w:val="Listenabsatz"/>
        <w:numPr>
          <w:ilvl w:val="0"/>
          <w:numId w:val="15"/>
        </w:numPr>
        <w:spacing w:after="70"/>
        <w:rPr>
          <w:rFonts w:ascii="Arial" w:hAnsi="Arial" w:cs="Arial"/>
          <w:lang w:val="en-US"/>
        </w:rPr>
      </w:pPr>
      <w:r>
        <w:rPr>
          <w:rFonts w:ascii="Arial" w:hAnsi="Arial" w:cs="Arial"/>
          <w:lang w:val="en-US"/>
        </w:rPr>
        <w:t xml:space="preserve">ITEMO Professional </w:t>
      </w:r>
      <w:r w:rsidR="0070289B">
        <w:rPr>
          <w:rFonts w:ascii="Arial" w:hAnsi="Arial" w:cs="Arial"/>
          <w:lang w:val="en-US"/>
        </w:rPr>
        <w:t>Scrum</w:t>
      </w:r>
      <w:r>
        <w:rPr>
          <w:rFonts w:ascii="Arial" w:hAnsi="Arial" w:cs="Arial"/>
          <w:lang w:val="en-US"/>
        </w:rPr>
        <w:t xml:space="preserve"> Master</w:t>
      </w:r>
    </w:p>
    <w:p w14:paraId="15FB9408" w14:textId="77777777" w:rsidR="00053080" w:rsidRDefault="002D3E6C">
      <w:pPr>
        <w:pStyle w:val="Listenabsatz"/>
        <w:numPr>
          <w:ilvl w:val="0"/>
          <w:numId w:val="15"/>
        </w:numPr>
        <w:spacing w:after="70"/>
        <w:rPr>
          <w:rFonts w:ascii="Arial" w:hAnsi="Arial" w:cs="Arial"/>
          <w:lang w:val="en-US"/>
        </w:rPr>
      </w:pPr>
      <w:r>
        <w:rPr>
          <w:rFonts w:ascii="Arial" w:hAnsi="Arial" w:cs="Arial"/>
          <w:lang w:val="en-US"/>
        </w:rPr>
        <w:t xml:space="preserve">PRINCE2 Foundation </w:t>
      </w:r>
      <w:r>
        <w:rPr>
          <w:rFonts w:ascii="Arial" w:hAnsi="Arial" w:cs="Arial"/>
        </w:rPr>
        <w:t>Certification</w:t>
      </w:r>
    </w:p>
    <w:p w14:paraId="6F6AC2E2" w14:textId="77777777" w:rsidR="00053080" w:rsidRDefault="002D3E6C">
      <w:pPr>
        <w:pStyle w:val="Listenabsatz"/>
        <w:numPr>
          <w:ilvl w:val="0"/>
          <w:numId w:val="15"/>
        </w:numPr>
        <w:spacing w:after="70"/>
        <w:rPr>
          <w:rFonts w:ascii="Arial" w:hAnsi="Arial" w:cs="Arial"/>
          <w:lang w:val="en-US"/>
        </w:rPr>
      </w:pPr>
      <w:r>
        <w:rPr>
          <w:rFonts w:ascii="Arial" w:hAnsi="Arial" w:cs="Arial"/>
          <w:lang w:val="en-US"/>
        </w:rPr>
        <w:t>Six Sigma Yellow Belt Certification</w:t>
      </w:r>
    </w:p>
    <w:p w14:paraId="6DC338FB" w14:textId="77777777" w:rsidR="00053080" w:rsidRDefault="002D3E6C">
      <w:pPr>
        <w:pStyle w:val="Listenabsatz"/>
        <w:numPr>
          <w:ilvl w:val="0"/>
          <w:numId w:val="15"/>
        </w:numPr>
        <w:spacing w:after="70"/>
        <w:rPr>
          <w:rFonts w:ascii="Arial" w:hAnsi="Arial" w:cs="Arial"/>
          <w:lang w:val="en-US"/>
        </w:rPr>
      </w:pPr>
      <w:r>
        <w:rPr>
          <w:rFonts w:ascii="Arial" w:hAnsi="Arial" w:cs="Arial"/>
          <w:lang w:val="en-US"/>
        </w:rPr>
        <w:t xml:space="preserve">Foundation Certificate in IT Service Management </w:t>
      </w:r>
    </w:p>
    <w:p w14:paraId="756DF023" w14:textId="77777777" w:rsidR="00053080" w:rsidRDefault="002D3E6C" w:rsidP="0060155D">
      <w:pPr>
        <w:pStyle w:val="Listenabsatz"/>
        <w:numPr>
          <w:ilvl w:val="0"/>
          <w:numId w:val="15"/>
        </w:numPr>
        <w:spacing w:after="70"/>
        <w:rPr>
          <w:rFonts w:ascii="Arial" w:hAnsi="Arial" w:cs="Arial"/>
          <w:lang w:val="en-US"/>
        </w:rPr>
      </w:pPr>
      <w:r>
        <w:rPr>
          <w:rFonts w:ascii="Arial" w:hAnsi="Arial" w:cs="Arial"/>
          <w:lang w:val="en-US"/>
        </w:rPr>
        <w:t>MCSE for Windows NT – 2003 and Exchange 5.5 – 2007 </w:t>
      </w:r>
    </w:p>
    <w:p w14:paraId="15A271C4" w14:textId="77777777" w:rsidR="0060155D" w:rsidRPr="0060155D" w:rsidRDefault="0060155D" w:rsidP="0060155D">
      <w:pPr>
        <w:spacing w:after="70"/>
        <w:rPr>
          <w:rFonts w:ascii="Arial" w:hAnsi="Arial" w:cs="Arial"/>
          <w:lang w:val="en-US"/>
        </w:rPr>
      </w:pPr>
    </w:p>
    <w:p w14:paraId="56331A03" w14:textId="52EF4A8B" w:rsidR="002F44B5" w:rsidRDefault="002F44B5">
      <w:pPr>
        <w:spacing w:after="70"/>
        <w:outlineLvl w:val="0"/>
        <w:rPr>
          <w:rFonts w:ascii="Arial" w:hAnsi="Arial" w:cs="Arial"/>
          <w:b/>
          <w:bCs/>
          <w:sz w:val="22"/>
          <w:szCs w:val="22"/>
          <w:lang w:val="en-GB"/>
        </w:rPr>
      </w:pPr>
      <w:r w:rsidRPr="002F44B5">
        <w:rPr>
          <w:rFonts w:ascii="Arial" w:hAnsi="Arial" w:cs="Arial"/>
          <w:b/>
          <w:bCs/>
          <w:sz w:val="22"/>
          <w:szCs w:val="22"/>
          <w:lang w:val="en-GB"/>
        </w:rPr>
        <w:t>Additional Qualifications</w:t>
      </w:r>
    </w:p>
    <w:p w14:paraId="750CBA19" w14:textId="77777777" w:rsidR="00053080" w:rsidRDefault="002D3E6C">
      <w:pPr>
        <w:pStyle w:val="Listenabsatz"/>
        <w:numPr>
          <w:ilvl w:val="0"/>
          <w:numId w:val="16"/>
        </w:numPr>
        <w:spacing w:after="70"/>
        <w:rPr>
          <w:rFonts w:ascii="Arial" w:hAnsi="Arial" w:cs="Arial"/>
          <w:lang w:val="en-GB"/>
        </w:rPr>
      </w:pPr>
      <w:r>
        <w:rPr>
          <w:rFonts w:ascii="Arial" w:hAnsi="Arial" w:cs="Arial"/>
          <w:lang w:val="en-GB"/>
        </w:rPr>
        <w:t>Holistic Coach training, application of coaching formats and interventions</w:t>
      </w:r>
    </w:p>
    <w:p w14:paraId="044C4FCA" w14:textId="77777777" w:rsidR="00053080" w:rsidRDefault="00053080">
      <w:pPr>
        <w:spacing w:after="70"/>
        <w:rPr>
          <w:rFonts w:ascii="Arial" w:hAnsi="Arial" w:cs="Arial"/>
          <w:lang w:val="en-GB"/>
        </w:rPr>
      </w:pPr>
    </w:p>
    <w:p w14:paraId="7E9DB1D9" w14:textId="155339BF" w:rsidR="00053080" w:rsidRDefault="00292AA9">
      <w:pPr>
        <w:spacing w:after="70"/>
        <w:outlineLvl w:val="0"/>
        <w:rPr>
          <w:rFonts w:ascii="Arial" w:hAnsi="Arial" w:cs="Arial"/>
          <w:b/>
          <w:bCs/>
          <w:sz w:val="22"/>
          <w:szCs w:val="22"/>
        </w:rPr>
      </w:pPr>
      <w:r>
        <w:rPr>
          <w:rFonts w:ascii="Arial" w:hAnsi="Arial" w:cs="Arial"/>
          <w:b/>
          <w:bCs/>
          <w:sz w:val="22"/>
          <w:szCs w:val="22"/>
        </w:rPr>
        <w:t>Industry</w:t>
      </w:r>
      <w:r w:rsidR="002D3E6C">
        <w:rPr>
          <w:rFonts w:ascii="Arial" w:hAnsi="Arial" w:cs="Arial"/>
          <w:b/>
          <w:bCs/>
          <w:sz w:val="22"/>
          <w:szCs w:val="22"/>
        </w:rPr>
        <w:t xml:space="preserve"> Experience</w:t>
      </w:r>
    </w:p>
    <w:p w14:paraId="02BCDE40" w14:textId="77777777" w:rsidR="00053080" w:rsidRDefault="002D3E6C">
      <w:pPr>
        <w:pStyle w:val="Listenabsatz"/>
        <w:numPr>
          <w:ilvl w:val="0"/>
          <w:numId w:val="18"/>
        </w:numPr>
        <w:spacing w:after="70"/>
        <w:rPr>
          <w:rFonts w:ascii="Arial" w:hAnsi="Arial" w:cs="Arial"/>
        </w:rPr>
      </w:pPr>
      <w:r>
        <w:rPr>
          <w:rFonts w:ascii="Arial" w:hAnsi="Arial" w:cs="Arial"/>
        </w:rPr>
        <w:t>Banking and financial industry</w:t>
      </w:r>
    </w:p>
    <w:p w14:paraId="22A70003" w14:textId="77777777" w:rsidR="00053080" w:rsidRDefault="002D3E6C">
      <w:pPr>
        <w:pStyle w:val="Listenabsatz"/>
        <w:numPr>
          <w:ilvl w:val="0"/>
          <w:numId w:val="18"/>
        </w:numPr>
        <w:spacing w:after="70"/>
        <w:rPr>
          <w:rFonts w:ascii="Arial" w:hAnsi="Arial" w:cs="Arial"/>
        </w:rPr>
      </w:pPr>
      <w:r>
        <w:rPr>
          <w:rFonts w:ascii="Arial" w:hAnsi="Arial" w:cs="Arial"/>
        </w:rPr>
        <w:t>Energy supply</w:t>
      </w:r>
    </w:p>
    <w:p w14:paraId="7BB846DC" w14:textId="77777777" w:rsidR="00053080" w:rsidRDefault="002D3E6C">
      <w:pPr>
        <w:pStyle w:val="Listenabsatz"/>
        <w:numPr>
          <w:ilvl w:val="0"/>
          <w:numId w:val="18"/>
        </w:numPr>
        <w:spacing w:after="70"/>
        <w:rPr>
          <w:rFonts w:ascii="Arial" w:hAnsi="Arial" w:cs="Arial"/>
        </w:rPr>
      </w:pPr>
      <w:r>
        <w:rPr>
          <w:rFonts w:ascii="Arial" w:hAnsi="Arial" w:cs="Arial"/>
        </w:rPr>
        <w:t>Automotive industry and suppliers</w:t>
      </w:r>
    </w:p>
    <w:p w14:paraId="6783599C" w14:textId="77777777" w:rsidR="00053080" w:rsidRDefault="002D3E6C">
      <w:pPr>
        <w:pStyle w:val="Listenabsatz"/>
        <w:numPr>
          <w:ilvl w:val="0"/>
          <w:numId w:val="18"/>
        </w:numPr>
        <w:spacing w:after="70"/>
        <w:rPr>
          <w:rFonts w:ascii="Arial" w:hAnsi="Arial" w:cs="Arial"/>
        </w:rPr>
      </w:pPr>
      <w:r>
        <w:rPr>
          <w:rFonts w:ascii="Arial" w:hAnsi="Arial" w:cs="Arial"/>
        </w:rPr>
        <w:t>Mechanical engineering</w:t>
      </w:r>
    </w:p>
    <w:p w14:paraId="3511A0E5" w14:textId="77777777" w:rsidR="00053080" w:rsidRDefault="002D3E6C">
      <w:pPr>
        <w:pStyle w:val="Listenabsatz"/>
        <w:numPr>
          <w:ilvl w:val="0"/>
          <w:numId w:val="18"/>
        </w:numPr>
        <w:spacing w:after="70"/>
        <w:rPr>
          <w:rFonts w:ascii="Arial" w:hAnsi="Arial" w:cs="Arial"/>
        </w:rPr>
      </w:pPr>
      <w:r>
        <w:rPr>
          <w:rFonts w:ascii="Arial" w:hAnsi="Arial" w:cs="Arial"/>
        </w:rPr>
        <w:t>Trade</w:t>
      </w:r>
    </w:p>
    <w:p w14:paraId="00564843" w14:textId="77777777" w:rsidR="00053080" w:rsidRDefault="002D3E6C">
      <w:pPr>
        <w:pStyle w:val="Listenabsatz"/>
        <w:numPr>
          <w:ilvl w:val="0"/>
          <w:numId w:val="18"/>
        </w:numPr>
        <w:spacing w:after="70"/>
        <w:rPr>
          <w:rFonts w:ascii="Arial" w:hAnsi="Arial" w:cs="Arial"/>
        </w:rPr>
      </w:pPr>
      <w:r>
        <w:rPr>
          <w:rFonts w:ascii="Arial" w:hAnsi="Arial" w:cs="Arial"/>
        </w:rPr>
        <w:t>High-tech and electrical industry</w:t>
      </w:r>
    </w:p>
    <w:p w14:paraId="091EE85E" w14:textId="77777777" w:rsidR="00053080" w:rsidRDefault="002D3E6C">
      <w:pPr>
        <w:pStyle w:val="Listenabsatz"/>
        <w:numPr>
          <w:ilvl w:val="0"/>
          <w:numId w:val="18"/>
        </w:numPr>
        <w:spacing w:after="70"/>
        <w:rPr>
          <w:rFonts w:ascii="Arial" w:hAnsi="Arial" w:cs="Arial"/>
        </w:rPr>
      </w:pPr>
      <w:r>
        <w:rPr>
          <w:rFonts w:ascii="Arial" w:hAnsi="Arial" w:cs="Arial"/>
        </w:rPr>
        <w:t>Housing industry</w:t>
      </w:r>
    </w:p>
    <w:p w14:paraId="01C51035" w14:textId="77777777" w:rsidR="00053080" w:rsidRDefault="00053080">
      <w:pPr>
        <w:spacing w:after="70"/>
        <w:rPr>
          <w:rFonts w:ascii="Arial" w:hAnsi="Arial" w:cs="Arial"/>
        </w:rPr>
      </w:pPr>
    </w:p>
    <w:p w14:paraId="000B69A3" w14:textId="77777777" w:rsidR="00053080" w:rsidRDefault="002D3E6C">
      <w:pPr>
        <w:spacing w:after="70"/>
        <w:outlineLvl w:val="0"/>
        <w:rPr>
          <w:rFonts w:ascii="Arial" w:hAnsi="Arial" w:cs="Arial"/>
          <w:b/>
          <w:bCs/>
          <w:sz w:val="22"/>
          <w:szCs w:val="22"/>
          <w:lang w:val="en-GB"/>
        </w:rPr>
      </w:pPr>
      <w:r>
        <w:rPr>
          <w:rFonts w:ascii="Arial" w:hAnsi="Arial" w:cs="Arial"/>
          <w:b/>
          <w:bCs/>
          <w:sz w:val="22"/>
          <w:szCs w:val="22"/>
          <w:lang w:val="en-GB"/>
        </w:rPr>
        <w:t>Languages</w:t>
      </w:r>
    </w:p>
    <w:p w14:paraId="50E032C3" w14:textId="35818B6C" w:rsidR="00053080" w:rsidRDefault="002D3E6C">
      <w:pPr>
        <w:pStyle w:val="Listenabsatz"/>
        <w:numPr>
          <w:ilvl w:val="0"/>
          <w:numId w:val="16"/>
        </w:numPr>
        <w:spacing w:after="70"/>
        <w:rPr>
          <w:rFonts w:ascii="Arial" w:hAnsi="Arial" w:cs="Arial"/>
          <w:lang w:val="en-GB"/>
        </w:rPr>
      </w:pPr>
      <w:r>
        <w:rPr>
          <w:rFonts w:ascii="Arial" w:hAnsi="Arial" w:cs="Arial"/>
          <w:lang w:val="en-GB"/>
        </w:rPr>
        <w:t>German:</w:t>
      </w:r>
      <w:r>
        <w:rPr>
          <w:rFonts w:ascii="Arial" w:hAnsi="Arial" w:cs="Arial"/>
          <w:lang w:val="en-GB"/>
        </w:rPr>
        <w:tab/>
      </w:r>
      <w:r w:rsidR="00E14055">
        <w:rPr>
          <w:rFonts w:ascii="Arial" w:hAnsi="Arial" w:cs="Arial"/>
          <w:lang w:val="en-GB"/>
        </w:rPr>
        <w:t>native speaker</w:t>
      </w:r>
    </w:p>
    <w:p w14:paraId="440854A4" w14:textId="0483D485" w:rsidR="00053080" w:rsidRDefault="002D3E6C">
      <w:pPr>
        <w:pStyle w:val="Listenabsatz"/>
        <w:numPr>
          <w:ilvl w:val="0"/>
          <w:numId w:val="16"/>
        </w:numPr>
        <w:spacing w:after="70"/>
        <w:rPr>
          <w:rFonts w:ascii="Arial" w:hAnsi="Arial" w:cs="Arial"/>
          <w:lang w:val="en-GB"/>
        </w:rPr>
      </w:pPr>
      <w:r>
        <w:rPr>
          <w:rFonts w:ascii="Arial" w:hAnsi="Arial" w:cs="Arial"/>
          <w:lang w:val="en-GB"/>
        </w:rPr>
        <w:t xml:space="preserve">English: </w:t>
      </w:r>
      <w:r>
        <w:rPr>
          <w:rFonts w:ascii="Arial" w:hAnsi="Arial" w:cs="Arial"/>
          <w:lang w:val="en-GB"/>
        </w:rPr>
        <w:tab/>
      </w:r>
      <w:r w:rsidR="00B51035">
        <w:rPr>
          <w:rFonts w:ascii="Arial" w:hAnsi="Arial" w:cs="Arial"/>
          <w:lang w:val="en-GB"/>
        </w:rPr>
        <w:t>f</w:t>
      </w:r>
      <w:r>
        <w:rPr>
          <w:rFonts w:ascii="Arial" w:hAnsi="Arial" w:cs="Arial"/>
          <w:lang w:val="en-GB"/>
        </w:rPr>
        <w:t>luent (written and spoken)</w:t>
      </w:r>
    </w:p>
    <w:p w14:paraId="0EA3F431" w14:textId="5333AAA9" w:rsidR="00053080" w:rsidRDefault="002D3E6C">
      <w:pPr>
        <w:pStyle w:val="Listenabsatz"/>
        <w:numPr>
          <w:ilvl w:val="0"/>
          <w:numId w:val="16"/>
        </w:numPr>
        <w:spacing w:after="70"/>
        <w:rPr>
          <w:rFonts w:ascii="Arial" w:hAnsi="Arial" w:cs="Arial"/>
          <w:lang w:val="en-GB"/>
        </w:rPr>
      </w:pPr>
      <w:r>
        <w:rPr>
          <w:rFonts w:ascii="Arial" w:hAnsi="Arial" w:cs="Arial"/>
          <w:lang w:val="en-GB"/>
        </w:rPr>
        <w:t xml:space="preserve">Italian: </w:t>
      </w:r>
      <w:r>
        <w:rPr>
          <w:rFonts w:ascii="Arial" w:hAnsi="Arial" w:cs="Arial"/>
          <w:lang w:val="en-GB"/>
        </w:rPr>
        <w:tab/>
      </w:r>
      <w:r>
        <w:rPr>
          <w:rFonts w:ascii="Arial" w:hAnsi="Arial" w:cs="Arial"/>
          <w:lang w:val="en-GB"/>
        </w:rPr>
        <w:tab/>
        <w:t>conversational</w:t>
      </w:r>
    </w:p>
    <w:p w14:paraId="42DBC2C2" w14:textId="77777777" w:rsidR="00053080" w:rsidRDefault="002D3E6C">
      <w:pPr>
        <w:pStyle w:val="Listenabsatz"/>
        <w:numPr>
          <w:ilvl w:val="0"/>
          <w:numId w:val="16"/>
        </w:numPr>
        <w:spacing w:after="70"/>
        <w:rPr>
          <w:rFonts w:ascii="Arial" w:hAnsi="Arial" w:cs="Arial"/>
          <w:lang w:val="en-GB"/>
        </w:rPr>
      </w:pPr>
      <w:r>
        <w:rPr>
          <w:rFonts w:ascii="Arial" w:hAnsi="Arial" w:cs="Arial"/>
          <w:lang w:val="en-GB"/>
        </w:rPr>
        <w:t xml:space="preserve">French: </w:t>
      </w:r>
      <w:r>
        <w:rPr>
          <w:rFonts w:ascii="Arial" w:hAnsi="Arial" w:cs="Arial"/>
          <w:lang w:val="en-GB"/>
        </w:rPr>
        <w:tab/>
        <w:t>basic knowledge</w:t>
      </w:r>
    </w:p>
    <w:p w14:paraId="2D352232" w14:textId="77777777" w:rsidR="00053080" w:rsidRDefault="00053080">
      <w:pPr>
        <w:spacing w:after="70"/>
        <w:rPr>
          <w:rFonts w:ascii="Arial" w:hAnsi="Arial" w:cs="Arial"/>
          <w:lang w:val="en-GB"/>
        </w:rPr>
      </w:pPr>
    </w:p>
    <w:p w14:paraId="48935169" w14:textId="1AB47276" w:rsidR="00053080" w:rsidRDefault="002D3E6C" w:rsidP="005134F6">
      <w:pPr>
        <w:spacing w:before="120" w:after="70"/>
        <w:rPr>
          <w:rFonts w:ascii="Arial" w:hAnsi="Arial" w:cs="Arial"/>
          <w:b/>
          <w:bCs/>
          <w:sz w:val="22"/>
          <w:szCs w:val="22"/>
          <w:lang w:val="en-GB"/>
        </w:rPr>
      </w:pPr>
      <w:r>
        <w:rPr>
          <w:rFonts w:ascii="Arial" w:hAnsi="Arial" w:cs="Arial"/>
          <w:b/>
          <w:bCs/>
          <w:sz w:val="22"/>
          <w:szCs w:val="22"/>
          <w:lang w:val="en-GB"/>
        </w:rPr>
        <w:br w:type="page"/>
      </w:r>
    </w:p>
    <w:p w14:paraId="56A6FE56" w14:textId="77777777" w:rsidR="00053080" w:rsidRDefault="002D3E6C">
      <w:pPr>
        <w:spacing w:after="70"/>
        <w:outlineLvl w:val="0"/>
        <w:rPr>
          <w:rFonts w:ascii="Arial" w:hAnsi="Arial" w:cs="Arial"/>
          <w:bCs/>
          <w:lang w:val="en"/>
        </w:rPr>
      </w:pPr>
      <w:r>
        <w:rPr>
          <w:rFonts w:ascii="Arial" w:hAnsi="Arial" w:cs="Arial"/>
          <w:b/>
          <w:bCs/>
          <w:sz w:val="22"/>
          <w:szCs w:val="22"/>
          <w:lang w:val="en"/>
        </w:rPr>
        <w:lastRenderedPageBreak/>
        <w:t>Project experience</w:t>
      </w:r>
    </w:p>
    <w:p w14:paraId="59C89415" w14:textId="77777777" w:rsidR="0002415D" w:rsidRDefault="0002415D" w:rsidP="00C9258F">
      <w:pPr>
        <w:ind w:left="2829" w:hanging="2829"/>
        <w:rPr>
          <w:rFonts w:ascii="Arial" w:hAnsi="Arial" w:cs="Arial"/>
          <w:b/>
          <w:lang w:val="en-US"/>
        </w:rPr>
      </w:pPr>
    </w:p>
    <w:p w14:paraId="2D10F77F" w14:textId="12ECABFB" w:rsidR="00E06ED3" w:rsidRPr="009A4216" w:rsidRDefault="00E06ED3" w:rsidP="00E06ED3">
      <w:pPr>
        <w:ind w:left="2829" w:hanging="2829"/>
        <w:rPr>
          <w:rFonts w:ascii="Arial" w:hAnsi="Arial" w:cs="Arial"/>
          <w:b/>
          <w:lang w:val="en-US"/>
        </w:rPr>
      </w:pPr>
      <w:r w:rsidRPr="009A4216">
        <w:rPr>
          <w:rFonts w:ascii="Arial" w:hAnsi="Arial" w:cs="Arial"/>
          <w:b/>
          <w:lang w:val="en-US"/>
        </w:rPr>
        <w:t>A</w:t>
      </w:r>
      <w:r>
        <w:rPr>
          <w:rFonts w:ascii="Arial" w:hAnsi="Arial" w:cs="Arial"/>
          <w:b/>
          <w:lang w:val="en-US"/>
        </w:rPr>
        <w:t>ug</w:t>
      </w:r>
      <w:r w:rsidRPr="009A4216">
        <w:rPr>
          <w:rFonts w:ascii="Arial" w:hAnsi="Arial" w:cs="Arial"/>
          <w:b/>
          <w:lang w:val="en-US"/>
        </w:rPr>
        <w:t>/202</w:t>
      </w:r>
      <w:r>
        <w:rPr>
          <w:rFonts w:ascii="Arial" w:hAnsi="Arial" w:cs="Arial"/>
          <w:b/>
          <w:lang w:val="en-US"/>
        </w:rPr>
        <w:t>5</w:t>
      </w:r>
      <w:r w:rsidRPr="009A4216">
        <w:rPr>
          <w:rFonts w:ascii="Arial" w:hAnsi="Arial" w:cs="Arial"/>
          <w:b/>
          <w:lang w:val="en-US"/>
        </w:rPr>
        <w:t xml:space="preserve"> – </w:t>
      </w:r>
      <w:r w:rsidR="00D062F2">
        <w:rPr>
          <w:rFonts w:ascii="Arial" w:hAnsi="Arial" w:cs="Arial"/>
          <w:b/>
          <w:lang w:val="en-US"/>
        </w:rPr>
        <w:t>Aug/2026</w:t>
      </w:r>
      <w:r w:rsidRPr="009A4216">
        <w:rPr>
          <w:rFonts w:ascii="Arial" w:hAnsi="Arial" w:cs="Arial"/>
          <w:b/>
          <w:lang w:val="en-US"/>
        </w:rPr>
        <w:tab/>
        <w:t>I</w:t>
      </w:r>
      <w:r w:rsidRPr="009A4216">
        <w:rPr>
          <w:rFonts w:ascii="Arial" w:hAnsi="Arial" w:cs="Arial"/>
          <w:b/>
          <w:bCs/>
          <w:lang w:val="en-US"/>
        </w:rPr>
        <w:t xml:space="preserve">mplementation of </w:t>
      </w:r>
      <w:r w:rsidR="000B28FD">
        <w:rPr>
          <w:rFonts w:ascii="Arial" w:hAnsi="Arial" w:cs="Arial"/>
          <w:b/>
          <w:bCs/>
          <w:lang w:val="en-US"/>
        </w:rPr>
        <w:t>company-wide</w:t>
      </w:r>
      <w:r w:rsidRPr="009A4216">
        <w:rPr>
          <w:rFonts w:ascii="Arial" w:hAnsi="Arial" w:cs="Arial"/>
          <w:b/>
          <w:bCs/>
          <w:lang w:val="en-US"/>
        </w:rPr>
        <w:t xml:space="preserve"> data governance</w:t>
      </w:r>
    </w:p>
    <w:p w14:paraId="7EF394E1" w14:textId="0351E543" w:rsidR="00E06ED3" w:rsidRPr="009A4216" w:rsidRDefault="0070289B" w:rsidP="00E06ED3">
      <w:pPr>
        <w:spacing w:before="120"/>
        <w:ind w:left="2829" w:hanging="2829"/>
        <w:rPr>
          <w:rFonts w:ascii="Arial" w:hAnsi="Arial" w:cs="Arial"/>
          <w:lang w:val="en-US"/>
        </w:rPr>
      </w:pPr>
      <w:r>
        <w:rPr>
          <w:rFonts w:ascii="Arial" w:hAnsi="Arial" w:cs="Arial"/>
          <w:lang w:val="en-US"/>
        </w:rPr>
        <w:t>Task/Role</w:t>
      </w:r>
      <w:r w:rsidR="00E06ED3" w:rsidRPr="009A4216">
        <w:rPr>
          <w:rFonts w:ascii="Arial" w:hAnsi="Arial" w:cs="Arial"/>
          <w:lang w:val="en-US"/>
        </w:rPr>
        <w:t>:</w:t>
      </w:r>
      <w:r w:rsidR="00E06ED3" w:rsidRPr="009A4216">
        <w:rPr>
          <w:rFonts w:ascii="Arial" w:hAnsi="Arial" w:cs="Arial"/>
          <w:lang w:val="en-US"/>
        </w:rPr>
        <w:tab/>
      </w:r>
      <w:r w:rsidR="000B28FD" w:rsidRPr="000B28FD">
        <w:rPr>
          <w:rFonts w:ascii="Arial" w:hAnsi="Arial" w:cs="Arial"/>
          <w:lang w:val="en-US"/>
        </w:rPr>
        <w:t xml:space="preserve">Implementation of company-wide data governance, </w:t>
      </w:r>
      <w:r w:rsidR="002F44B5" w:rsidRPr="002F44B5">
        <w:rPr>
          <w:rFonts w:ascii="Arial" w:hAnsi="Arial" w:cs="Arial"/>
          <w:lang w:val="en-US"/>
        </w:rPr>
        <w:t>implementation across business functions</w:t>
      </w:r>
      <w:r w:rsidR="000B28FD" w:rsidRPr="000B28FD">
        <w:rPr>
          <w:rFonts w:ascii="Arial" w:hAnsi="Arial" w:cs="Arial"/>
          <w:lang w:val="en-US"/>
        </w:rPr>
        <w:t>, support for data governance roles</w:t>
      </w:r>
    </w:p>
    <w:p w14:paraId="61A38275" w14:textId="66E3A442" w:rsidR="00E06ED3" w:rsidRPr="009A4216" w:rsidRDefault="0070289B" w:rsidP="00E06ED3">
      <w:pPr>
        <w:pStyle w:val="Textkrper-Einzug31"/>
        <w:rPr>
          <w:rFonts w:ascii="Arial" w:hAnsi="Arial" w:cs="Arial"/>
          <w:lang w:val="en-US"/>
        </w:rPr>
      </w:pPr>
      <w:r>
        <w:rPr>
          <w:rFonts w:ascii="Arial" w:hAnsi="Arial" w:cs="Arial"/>
          <w:lang w:val="en-US"/>
        </w:rPr>
        <w:t>Project Duration</w:t>
      </w:r>
      <w:r w:rsidR="00E06ED3">
        <w:rPr>
          <w:rFonts w:ascii="Arial" w:hAnsi="Arial" w:cs="Arial"/>
          <w:lang w:val="en-US"/>
        </w:rPr>
        <w:t>:</w:t>
      </w:r>
      <w:r w:rsidR="00E06ED3" w:rsidRPr="009A4216">
        <w:rPr>
          <w:rFonts w:ascii="Arial" w:hAnsi="Arial" w:cs="Arial"/>
          <w:lang w:val="en-US"/>
        </w:rPr>
        <w:tab/>
      </w:r>
      <w:r w:rsidR="00D062F2">
        <w:rPr>
          <w:rFonts w:ascii="Arial" w:hAnsi="Arial" w:cs="Arial"/>
          <w:lang w:val="en-US"/>
        </w:rPr>
        <w:t>13</w:t>
      </w:r>
      <w:r w:rsidR="00E06ED3" w:rsidRPr="009A4216">
        <w:rPr>
          <w:rFonts w:ascii="Arial" w:hAnsi="Arial" w:cs="Arial"/>
          <w:lang w:val="en-US"/>
        </w:rPr>
        <w:t xml:space="preserve"> </w:t>
      </w:r>
      <w:r>
        <w:rPr>
          <w:rFonts w:ascii="Arial" w:hAnsi="Arial" w:cs="Arial"/>
          <w:lang w:val="en-US"/>
        </w:rPr>
        <w:t>months</w:t>
      </w:r>
    </w:p>
    <w:p w14:paraId="58D0B2F8" w14:textId="00D6F756" w:rsidR="00E06ED3" w:rsidRPr="00175462" w:rsidRDefault="00E06ED3" w:rsidP="00E06ED3">
      <w:pPr>
        <w:pStyle w:val="Textkrper-Einzug31"/>
        <w:rPr>
          <w:rFonts w:ascii="Arial" w:hAnsi="Arial" w:cs="Arial"/>
          <w:lang w:val="en-US"/>
        </w:rPr>
      </w:pPr>
      <w:r w:rsidRPr="00175462">
        <w:rPr>
          <w:rFonts w:ascii="Arial" w:hAnsi="Arial" w:cs="Arial"/>
          <w:lang w:val="en-US"/>
        </w:rPr>
        <w:t>Sector:</w:t>
      </w:r>
      <w:r w:rsidRPr="00175462">
        <w:rPr>
          <w:rFonts w:ascii="Arial" w:hAnsi="Arial" w:cs="Arial"/>
          <w:lang w:val="en-US"/>
        </w:rPr>
        <w:tab/>
        <w:t xml:space="preserve">Credit </w:t>
      </w:r>
      <w:r w:rsidR="00E14055">
        <w:rPr>
          <w:rFonts w:ascii="Arial" w:hAnsi="Arial" w:cs="Arial"/>
          <w:lang w:val="en-US"/>
        </w:rPr>
        <w:t>bureau</w:t>
      </w:r>
    </w:p>
    <w:p w14:paraId="596EC695" w14:textId="77777777" w:rsidR="00E06ED3" w:rsidRPr="00175462" w:rsidRDefault="00E06ED3" w:rsidP="00E06ED3">
      <w:pPr>
        <w:pStyle w:val="Textkrper-Einzug31"/>
        <w:rPr>
          <w:rFonts w:ascii="Arial" w:hAnsi="Arial" w:cs="Arial"/>
          <w:lang w:val="en-US"/>
        </w:rPr>
      </w:pPr>
      <w:r w:rsidRPr="00175462">
        <w:rPr>
          <w:rFonts w:ascii="Arial" w:hAnsi="Arial" w:cs="Arial"/>
          <w:lang w:val="en-US"/>
        </w:rPr>
        <w:t>Location:</w:t>
      </w:r>
      <w:r w:rsidRPr="00175462">
        <w:rPr>
          <w:rFonts w:ascii="Arial" w:hAnsi="Arial" w:cs="Arial"/>
          <w:lang w:val="en-US"/>
        </w:rPr>
        <w:tab/>
        <w:t>Wiesbaden</w:t>
      </w:r>
    </w:p>
    <w:p w14:paraId="09C530F4" w14:textId="77777777" w:rsidR="00E06ED3" w:rsidRPr="00175462" w:rsidRDefault="00E06ED3" w:rsidP="00E06ED3">
      <w:pPr>
        <w:pStyle w:val="Textkrper-Einzug31"/>
        <w:rPr>
          <w:rFonts w:ascii="Arial" w:hAnsi="Arial" w:cs="Arial"/>
          <w:lang w:val="en-US"/>
        </w:rPr>
      </w:pPr>
    </w:p>
    <w:p w14:paraId="4DC0404B" w14:textId="2E2E09B6" w:rsidR="00E06ED3" w:rsidRDefault="00E06ED3" w:rsidP="000B28FD">
      <w:pPr>
        <w:pStyle w:val="Textkrper-Einzug31"/>
        <w:rPr>
          <w:rFonts w:ascii="Arial" w:hAnsi="Arial" w:cs="Arial"/>
          <w:lang w:val="en-US"/>
        </w:rPr>
      </w:pPr>
      <w:r w:rsidRPr="009A4216">
        <w:rPr>
          <w:rFonts w:ascii="Arial" w:hAnsi="Arial" w:cs="Arial"/>
          <w:lang w:val="en-US"/>
        </w:rPr>
        <w:t>Brief Description:</w:t>
      </w:r>
      <w:r w:rsidRPr="009A4216">
        <w:rPr>
          <w:rFonts w:ascii="Arial" w:hAnsi="Arial" w:cs="Arial"/>
          <w:lang w:val="en-US"/>
        </w:rPr>
        <w:tab/>
      </w:r>
      <w:r w:rsidR="000B28FD" w:rsidRPr="000B28FD">
        <w:rPr>
          <w:rFonts w:ascii="Arial" w:hAnsi="Arial" w:cs="Arial"/>
          <w:lang w:val="en-US"/>
        </w:rPr>
        <w:t xml:space="preserve">Concrete implementation of the roles and processes adopted in the data governance policy, training and support for data owners, implementation of projects to improve input data and prevent sensitive data processing in cloud infrastructures and on client systems. Creation of a data quality management policy, implementation of the business glossary and an access </w:t>
      </w:r>
      <w:r w:rsidR="00B51035">
        <w:rPr>
          <w:rFonts w:ascii="Arial" w:hAnsi="Arial" w:cs="Arial"/>
          <w:lang w:val="en-US"/>
        </w:rPr>
        <w:t xml:space="preserve">control </w:t>
      </w:r>
      <w:r w:rsidR="000B28FD" w:rsidRPr="000B28FD">
        <w:rPr>
          <w:rFonts w:ascii="Arial" w:hAnsi="Arial" w:cs="Arial"/>
          <w:lang w:val="en-US"/>
        </w:rPr>
        <w:t>concept for a data platform.</w:t>
      </w:r>
    </w:p>
    <w:p w14:paraId="7EE4B637" w14:textId="77777777" w:rsidR="000B28FD" w:rsidRPr="009A4216" w:rsidRDefault="000B28FD" w:rsidP="000B28FD">
      <w:pPr>
        <w:pStyle w:val="Textkrper-Einzug31"/>
        <w:rPr>
          <w:rFonts w:ascii="Arial" w:hAnsi="Arial" w:cs="Arial"/>
          <w:lang w:val="en-US"/>
        </w:rPr>
      </w:pPr>
    </w:p>
    <w:p w14:paraId="636F5B5B" w14:textId="77777777" w:rsidR="00E06ED3" w:rsidRPr="009A4216" w:rsidRDefault="00E06ED3" w:rsidP="00E06ED3">
      <w:pPr>
        <w:pStyle w:val="Textkrper-Einzug31"/>
        <w:rPr>
          <w:rFonts w:ascii="Arial" w:hAnsi="Arial" w:cs="Arial"/>
          <w:lang w:val="en-US"/>
        </w:rPr>
      </w:pPr>
      <w:r>
        <w:rPr>
          <w:rFonts w:ascii="Arial" w:hAnsi="Arial" w:cs="Arial"/>
          <w:lang w:val="en-US"/>
        </w:rPr>
        <w:t>Technologies</w:t>
      </w:r>
      <w:r w:rsidRPr="009A4216">
        <w:rPr>
          <w:rFonts w:ascii="Arial" w:hAnsi="Arial" w:cs="Arial"/>
          <w:lang w:val="en-US"/>
        </w:rPr>
        <w:t>:</w:t>
      </w:r>
      <w:r w:rsidRPr="009A4216">
        <w:rPr>
          <w:rFonts w:ascii="Arial" w:hAnsi="Arial" w:cs="Arial"/>
          <w:lang w:val="en-US"/>
        </w:rPr>
        <w:tab/>
        <w:t>Confluence, JIRA</w:t>
      </w:r>
    </w:p>
    <w:p w14:paraId="4210914B" w14:textId="293361B4" w:rsidR="00E06ED3" w:rsidRPr="009A4216" w:rsidRDefault="00E06ED3" w:rsidP="00E06ED3">
      <w:pPr>
        <w:pStyle w:val="Textkrper-Einzug31"/>
        <w:rPr>
          <w:rFonts w:ascii="Arial" w:hAnsi="Arial" w:cs="Arial"/>
          <w:lang w:val="en-US"/>
        </w:rPr>
      </w:pPr>
      <w:r>
        <w:rPr>
          <w:rFonts w:ascii="Arial" w:hAnsi="Arial" w:cs="Arial"/>
          <w:lang w:val="en-US"/>
        </w:rPr>
        <w:t>Methods</w:t>
      </w:r>
      <w:r w:rsidRPr="009A4216">
        <w:rPr>
          <w:rFonts w:ascii="Arial" w:hAnsi="Arial" w:cs="Arial"/>
          <w:lang w:val="en-US"/>
        </w:rPr>
        <w:t>:</w:t>
      </w:r>
      <w:r w:rsidRPr="009A4216">
        <w:rPr>
          <w:rFonts w:ascii="Arial" w:hAnsi="Arial" w:cs="Arial"/>
          <w:lang w:val="en-US"/>
        </w:rPr>
        <w:tab/>
      </w:r>
      <w:r w:rsidR="00E14055">
        <w:rPr>
          <w:rFonts w:ascii="Arial" w:hAnsi="Arial" w:cs="Arial"/>
          <w:lang w:val="en-US"/>
        </w:rPr>
        <w:t xml:space="preserve">Project </w:t>
      </w:r>
      <w:r w:rsidR="004B4CE8">
        <w:rPr>
          <w:rFonts w:ascii="Arial" w:hAnsi="Arial" w:cs="Arial"/>
          <w:lang w:val="en-US"/>
        </w:rPr>
        <w:t>m</w:t>
      </w:r>
      <w:r w:rsidR="00E14055">
        <w:rPr>
          <w:rFonts w:ascii="Arial" w:hAnsi="Arial" w:cs="Arial"/>
          <w:lang w:val="en-US"/>
        </w:rPr>
        <w:t xml:space="preserve">anagement, </w:t>
      </w:r>
      <w:r w:rsidR="004B4CE8">
        <w:rPr>
          <w:rFonts w:ascii="Arial" w:hAnsi="Arial" w:cs="Arial"/>
          <w:lang w:val="en-US"/>
        </w:rPr>
        <w:t>b</w:t>
      </w:r>
      <w:r w:rsidRPr="009A4216">
        <w:rPr>
          <w:rFonts w:ascii="Arial" w:hAnsi="Arial" w:cs="Arial"/>
          <w:lang w:val="en-US"/>
        </w:rPr>
        <w:t xml:space="preserve">usiness </w:t>
      </w:r>
      <w:r w:rsidR="004B4CE8">
        <w:rPr>
          <w:rFonts w:ascii="Arial" w:hAnsi="Arial" w:cs="Arial"/>
          <w:lang w:val="en-US"/>
        </w:rPr>
        <w:t>a</w:t>
      </w:r>
      <w:r w:rsidRPr="009A4216">
        <w:rPr>
          <w:rFonts w:ascii="Arial" w:hAnsi="Arial" w:cs="Arial"/>
          <w:lang w:val="en-US"/>
        </w:rPr>
        <w:t>nalys</w:t>
      </w:r>
      <w:r w:rsidR="00E410DC">
        <w:rPr>
          <w:rFonts w:ascii="Arial" w:hAnsi="Arial" w:cs="Arial"/>
          <w:lang w:val="en-US"/>
        </w:rPr>
        <w:t>is</w:t>
      </w:r>
      <w:r w:rsidRPr="009A4216">
        <w:rPr>
          <w:rFonts w:ascii="Arial" w:hAnsi="Arial" w:cs="Arial"/>
          <w:lang w:val="en-US"/>
        </w:rPr>
        <w:t xml:space="preserve">, </w:t>
      </w:r>
      <w:r w:rsidR="004B4CE8">
        <w:rPr>
          <w:rFonts w:ascii="Arial" w:hAnsi="Arial" w:cs="Arial"/>
          <w:lang w:val="en-US"/>
        </w:rPr>
        <w:t>p</w:t>
      </w:r>
      <w:r w:rsidRPr="009A4216">
        <w:rPr>
          <w:rFonts w:ascii="Arial" w:hAnsi="Arial" w:cs="Arial"/>
          <w:lang w:val="en-US"/>
        </w:rPr>
        <w:t>ro</w:t>
      </w:r>
      <w:r w:rsidR="00E410DC">
        <w:rPr>
          <w:rFonts w:ascii="Arial" w:hAnsi="Arial" w:cs="Arial"/>
          <w:lang w:val="en-US"/>
        </w:rPr>
        <w:t>c</w:t>
      </w:r>
      <w:r w:rsidRPr="009A4216">
        <w:rPr>
          <w:rFonts w:ascii="Arial" w:hAnsi="Arial" w:cs="Arial"/>
          <w:lang w:val="en-US"/>
        </w:rPr>
        <w:t>ess</w:t>
      </w:r>
      <w:r w:rsidR="00E410DC">
        <w:rPr>
          <w:rFonts w:ascii="Arial" w:hAnsi="Arial" w:cs="Arial"/>
          <w:lang w:val="en-US"/>
        </w:rPr>
        <w:t xml:space="preserve"> </w:t>
      </w:r>
      <w:r w:rsidR="004B4CE8">
        <w:rPr>
          <w:rFonts w:ascii="Arial" w:hAnsi="Arial" w:cs="Arial"/>
          <w:lang w:val="en-US"/>
        </w:rPr>
        <w:t>m</w:t>
      </w:r>
      <w:r w:rsidRPr="009A4216">
        <w:rPr>
          <w:rFonts w:ascii="Arial" w:hAnsi="Arial" w:cs="Arial"/>
          <w:lang w:val="en-US"/>
        </w:rPr>
        <w:t>anagement</w:t>
      </w:r>
    </w:p>
    <w:p w14:paraId="10A2BEEB" w14:textId="77777777" w:rsidR="00E06ED3" w:rsidRPr="009A4216" w:rsidRDefault="00E06ED3" w:rsidP="00E06ED3">
      <w:pPr>
        <w:spacing w:before="120"/>
        <w:ind w:left="2829" w:hanging="2829"/>
        <w:rPr>
          <w:rFonts w:ascii="Arial" w:hAnsi="Arial" w:cs="Arial"/>
          <w:lang w:val="en-US"/>
        </w:rPr>
      </w:pPr>
    </w:p>
    <w:p w14:paraId="4E82FA96" w14:textId="77777777" w:rsidR="00E06ED3" w:rsidRPr="009A4216" w:rsidRDefault="00E06ED3" w:rsidP="00E06ED3">
      <w:pPr>
        <w:spacing w:before="120"/>
        <w:ind w:left="2829" w:hanging="2829"/>
        <w:rPr>
          <w:rFonts w:ascii="Arial" w:hAnsi="Arial" w:cs="Arial"/>
          <w:lang w:val="en-US"/>
        </w:rPr>
      </w:pPr>
    </w:p>
    <w:p w14:paraId="11D435B2" w14:textId="77777777" w:rsidR="00E06ED3" w:rsidRPr="009A4216" w:rsidRDefault="00E06ED3" w:rsidP="00E06ED3">
      <w:pPr>
        <w:spacing w:before="120"/>
        <w:ind w:left="2829" w:hanging="2829"/>
        <w:rPr>
          <w:rFonts w:ascii="Arial" w:hAnsi="Arial" w:cs="Arial"/>
          <w:lang w:val="en-US"/>
        </w:rPr>
      </w:pPr>
    </w:p>
    <w:p w14:paraId="151CA20B" w14:textId="77777777" w:rsidR="00E06ED3" w:rsidRPr="009A4216" w:rsidRDefault="00E06ED3" w:rsidP="00E06ED3">
      <w:pPr>
        <w:ind w:left="2829" w:hanging="2829"/>
        <w:rPr>
          <w:rFonts w:ascii="Arial" w:hAnsi="Arial" w:cs="Arial"/>
          <w:b/>
          <w:lang w:val="en-US"/>
        </w:rPr>
      </w:pPr>
    </w:p>
    <w:p w14:paraId="06813234" w14:textId="77777777" w:rsidR="00E06ED3" w:rsidRPr="009A4216" w:rsidRDefault="00E06ED3" w:rsidP="00E06ED3">
      <w:pPr>
        <w:ind w:left="2829" w:hanging="2829"/>
        <w:rPr>
          <w:rFonts w:ascii="Arial" w:hAnsi="Arial" w:cs="Arial"/>
          <w:b/>
          <w:lang w:val="en-US"/>
        </w:rPr>
      </w:pPr>
    </w:p>
    <w:p w14:paraId="256F9CD4" w14:textId="3768731E" w:rsidR="00E06ED3" w:rsidRPr="00DB332F" w:rsidRDefault="00DB332F" w:rsidP="00E06ED3">
      <w:pPr>
        <w:ind w:left="2829" w:hanging="2829"/>
        <w:rPr>
          <w:rFonts w:ascii="Arial" w:hAnsi="Arial" w:cs="Arial"/>
          <w:b/>
          <w:lang w:val="en-US"/>
        </w:rPr>
      </w:pPr>
      <w:r w:rsidRPr="00DB332F">
        <w:rPr>
          <w:rFonts w:ascii="Arial" w:hAnsi="Arial" w:cs="Arial"/>
          <w:b/>
          <w:lang w:val="en-US"/>
        </w:rPr>
        <w:t>Jan</w:t>
      </w:r>
      <w:r w:rsidR="00E06ED3" w:rsidRPr="00DB332F">
        <w:rPr>
          <w:rFonts w:ascii="Arial" w:hAnsi="Arial" w:cs="Arial"/>
          <w:b/>
          <w:lang w:val="en-US"/>
        </w:rPr>
        <w:t>/202</w:t>
      </w:r>
      <w:r w:rsidRPr="00DB332F">
        <w:rPr>
          <w:rFonts w:ascii="Arial" w:hAnsi="Arial" w:cs="Arial"/>
          <w:b/>
          <w:lang w:val="en-US"/>
        </w:rPr>
        <w:t>5</w:t>
      </w:r>
      <w:r w:rsidR="00E06ED3" w:rsidRPr="00DB332F">
        <w:rPr>
          <w:rFonts w:ascii="Arial" w:hAnsi="Arial" w:cs="Arial"/>
          <w:b/>
          <w:lang w:val="en-US"/>
        </w:rPr>
        <w:t xml:space="preserve"> – </w:t>
      </w:r>
      <w:r w:rsidRPr="00DB332F">
        <w:rPr>
          <w:rFonts w:ascii="Arial" w:hAnsi="Arial" w:cs="Arial"/>
          <w:b/>
          <w:lang w:val="en-US"/>
        </w:rPr>
        <w:t>Jul</w:t>
      </w:r>
      <w:r w:rsidR="00E06ED3" w:rsidRPr="00DB332F">
        <w:rPr>
          <w:rFonts w:ascii="Arial" w:hAnsi="Arial" w:cs="Arial"/>
          <w:b/>
          <w:lang w:val="en-US"/>
        </w:rPr>
        <w:t>/202</w:t>
      </w:r>
      <w:r w:rsidRPr="00DB332F">
        <w:rPr>
          <w:rFonts w:ascii="Arial" w:hAnsi="Arial" w:cs="Arial"/>
          <w:b/>
          <w:lang w:val="en-US"/>
        </w:rPr>
        <w:t>5</w:t>
      </w:r>
      <w:r w:rsidR="00E06ED3" w:rsidRPr="00DB332F">
        <w:rPr>
          <w:rFonts w:ascii="Arial" w:hAnsi="Arial" w:cs="Arial"/>
          <w:b/>
          <w:lang w:val="en-US"/>
        </w:rPr>
        <w:tab/>
      </w:r>
      <w:r w:rsidRPr="00DB332F">
        <w:rPr>
          <w:rFonts w:ascii="Arial" w:hAnsi="Arial" w:cs="Arial"/>
          <w:b/>
          <w:lang w:val="en-US"/>
        </w:rPr>
        <w:t>Establishment of company-wide data governance</w:t>
      </w:r>
    </w:p>
    <w:p w14:paraId="45E043BD" w14:textId="7AC767E1" w:rsidR="00E06ED3" w:rsidRPr="009A4216" w:rsidRDefault="0070289B" w:rsidP="00E06ED3">
      <w:pPr>
        <w:spacing w:before="120"/>
        <w:ind w:left="2829" w:hanging="2829"/>
        <w:rPr>
          <w:rFonts w:ascii="Arial" w:hAnsi="Arial" w:cs="Arial"/>
          <w:lang w:val="en-US"/>
        </w:rPr>
      </w:pPr>
      <w:r>
        <w:rPr>
          <w:rFonts w:ascii="Arial" w:hAnsi="Arial" w:cs="Arial"/>
          <w:lang w:val="en-US"/>
        </w:rPr>
        <w:t>Task/Role</w:t>
      </w:r>
      <w:r w:rsidR="00E06ED3" w:rsidRPr="009A4216">
        <w:rPr>
          <w:rFonts w:ascii="Arial" w:hAnsi="Arial" w:cs="Arial"/>
          <w:lang w:val="en-US"/>
        </w:rPr>
        <w:t>:</w:t>
      </w:r>
      <w:r w:rsidR="00E06ED3" w:rsidRPr="009A4216">
        <w:rPr>
          <w:rFonts w:ascii="Arial" w:hAnsi="Arial" w:cs="Arial"/>
          <w:lang w:val="en-US"/>
        </w:rPr>
        <w:tab/>
      </w:r>
      <w:r w:rsidR="00DB332F" w:rsidRPr="00DB332F">
        <w:rPr>
          <w:rFonts w:ascii="Arial" w:hAnsi="Arial" w:cs="Arial"/>
          <w:lang w:val="en-US"/>
        </w:rPr>
        <w:t xml:space="preserve">Establishment of company-wide data governance, creation and coordination of </w:t>
      </w:r>
      <w:r w:rsidR="00782BC2">
        <w:rPr>
          <w:rFonts w:ascii="Arial" w:hAnsi="Arial" w:cs="Arial"/>
          <w:lang w:val="en-US"/>
        </w:rPr>
        <w:t xml:space="preserve">the </w:t>
      </w:r>
      <w:r w:rsidR="00DB332F" w:rsidRPr="00DB332F">
        <w:rPr>
          <w:rFonts w:ascii="Arial" w:hAnsi="Arial" w:cs="Arial"/>
          <w:lang w:val="en-US"/>
        </w:rPr>
        <w:t xml:space="preserve">data governance </w:t>
      </w:r>
      <w:r w:rsidR="00782BC2">
        <w:rPr>
          <w:rFonts w:ascii="Arial" w:hAnsi="Arial" w:cs="Arial"/>
          <w:lang w:val="en-US"/>
        </w:rPr>
        <w:t>policy</w:t>
      </w:r>
    </w:p>
    <w:p w14:paraId="47937184" w14:textId="0996F638" w:rsidR="00E06ED3" w:rsidRPr="009A4216" w:rsidRDefault="0070289B" w:rsidP="00E06ED3">
      <w:pPr>
        <w:pStyle w:val="Textkrper-Einzug31"/>
        <w:rPr>
          <w:rFonts w:ascii="Arial" w:hAnsi="Arial" w:cs="Arial"/>
          <w:lang w:val="en-US"/>
        </w:rPr>
      </w:pPr>
      <w:r>
        <w:rPr>
          <w:rFonts w:ascii="Arial" w:hAnsi="Arial" w:cs="Arial"/>
          <w:lang w:val="en-US"/>
        </w:rPr>
        <w:t>Project Duration</w:t>
      </w:r>
      <w:r w:rsidR="00E06ED3">
        <w:rPr>
          <w:rFonts w:ascii="Arial" w:hAnsi="Arial" w:cs="Arial"/>
          <w:lang w:val="en-US"/>
        </w:rPr>
        <w:t>:</w:t>
      </w:r>
      <w:r w:rsidR="00E06ED3" w:rsidRPr="009A4216">
        <w:rPr>
          <w:rFonts w:ascii="Arial" w:hAnsi="Arial" w:cs="Arial"/>
          <w:lang w:val="en-US"/>
        </w:rPr>
        <w:tab/>
      </w:r>
      <w:r w:rsidR="000B28FD">
        <w:rPr>
          <w:rFonts w:ascii="Arial" w:hAnsi="Arial" w:cs="Arial"/>
          <w:lang w:val="en-US"/>
        </w:rPr>
        <w:t>7</w:t>
      </w:r>
      <w:r w:rsidR="00E06ED3" w:rsidRPr="009A4216">
        <w:rPr>
          <w:rFonts w:ascii="Arial" w:hAnsi="Arial" w:cs="Arial"/>
          <w:lang w:val="en-US"/>
        </w:rPr>
        <w:t xml:space="preserve"> </w:t>
      </w:r>
      <w:r>
        <w:rPr>
          <w:rFonts w:ascii="Arial" w:hAnsi="Arial" w:cs="Arial"/>
          <w:lang w:val="en-US"/>
        </w:rPr>
        <w:t>months</w:t>
      </w:r>
    </w:p>
    <w:p w14:paraId="7E76B635" w14:textId="678871B1" w:rsidR="00E06ED3" w:rsidRPr="00175462" w:rsidRDefault="00E06ED3" w:rsidP="00E06ED3">
      <w:pPr>
        <w:pStyle w:val="Textkrper-Einzug31"/>
        <w:rPr>
          <w:rFonts w:ascii="Arial" w:hAnsi="Arial" w:cs="Arial"/>
          <w:lang w:val="en-US"/>
        </w:rPr>
      </w:pPr>
      <w:r w:rsidRPr="00175462">
        <w:rPr>
          <w:rFonts w:ascii="Arial" w:hAnsi="Arial" w:cs="Arial"/>
          <w:lang w:val="en-US"/>
        </w:rPr>
        <w:t>Sector:</w:t>
      </w:r>
      <w:r w:rsidRPr="00175462">
        <w:rPr>
          <w:rFonts w:ascii="Arial" w:hAnsi="Arial" w:cs="Arial"/>
          <w:lang w:val="en-US"/>
        </w:rPr>
        <w:tab/>
        <w:t xml:space="preserve">Credit </w:t>
      </w:r>
      <w:r w:rsidR="00E14055">
        <w:rPr>
          <w:rFonts w:ascii="Arial" w:hAnsi="Arial" w:cs="Arial"/>
          <w:lang w:val="en-US"/>
        </w:rPr>
        <w:t>bureau</w:t>
      </w:r>
    </w:p>
    <w:p w14:paraId="2B39069E" w14:textId="77777777" w:rsidR="00E06ED3" w:rsidRPr="00175462" w:rsidRDefault="00E06ED3" w:rsidP="00E06ED3">
      <w:pPr>
        <w:pStyle w:val="Textkrper-Einzug31"/>
        <w:rPr>
          <w:rFonts w:ascii="Arial" w:hAnsi="Arial" w:cs="Arial"/>
          <w:lang w:val="en-US"/>
        </w:rPr>
      </w:pPr>
      <w:r w:rsidRPr="00175462">
        <w:rPr>
          <w:rFonts w:ascii="Arial" w:hAnsi="Arial" w:cs="Arial"/>
          <w:lang w:val="en-US"/>
        </w:rPr>
        <w:t>Location:</w:t>
      </w:r>
      <w:r w:rsidRPr="00175462">
        <w:rPr>
          <w:rFonts w:ascii="Arial" w:hAnsi="Arial" w:cs="Arial"/>
          <w:lang w:val="en-US"/>
        </w:rPr>
        <w:tab/>
        <w:t>Wiesbaden</w:t>
      </w:r>
    </w:p>
    <w:p w14:paraId="45BF9C83" w14:textId="77777777" w:rsidR="00E06ED3" w:rsidRPr="00175462" w:rsidRDefault="00E06ED3" w:rsidP="00E06ED3">
      <w:pPr>
        <w:pStyle w:val="Textkrper-Einzug31"/>
        <w:rPr>
          <w:rFonts w:ascii="Arial" w:hAnsi="Arial" w:cs="Arial"/>
          <w:lang w:val="en-US"/>
        </w:rPr>
      </w:pPr>
    </w:p>
    <w:p w14:paraId="697B75A4" w14:textId="04297B4B" w:rsidR="0057197A" w:rsidRPr="0057197A" w:rsidRDefault="00E06ED3" w:rsidP="0057197A">
      <w:pPr>
        <w:pStyle w:val="Textkrper-Einzug31"/>
        <w:rPr>
          <w:rFonts w:ascii="Arial" w:hAnsi="Arial" w:cs="Arial"/>
          <w:lang w:val="en-US"/>
        </w:rPr>
      </w:pPr>
      <w:r w:rsidRPr="009A4216">
        <w:rPr>
          <w:rFonts w:ascii="Arial" w:hAnsi="Arial" w:cs="Arial"/>
          <w:lang w:val="en-US"/>
        </w:rPr>
        <w:t>Brief Description:</w:t>
      </w:r>
      <w:r w:rsidRPr="009A4216">
        <w:rPr>
          <w:rFonts w:ascii="Arial" w:hAnsi="Arial" w:cs="Arial"/>
          <w:lang w:val="en-US"/>
        </w:rPr>
        <w:tab/>
      </w:r>
      <w:r w:rsidR="0057197A" w:rsidRPr="0057197A">
        <w:rPr>
          <w:rFonts w:ascii="Arial" w:hAnsi="Arial" w:cs="Arial"/>
          <w:lang w:val="en-US"/>
        </w:rPr>
        <w:t xml:space="preserve">Establishment of company-wide data governance for a credit </w:t>
      </w:r>
      <w:r w:rsidR="00B51035">
        <w:rPr>
          <w:rFonts w:ascii="Arial" w:hAnsi="Arial" w:cs="Arial"/>
          <w:lang w:val="en-US"/>
        </w:rPr>
        <w:t>bureau</w:t>
      </w:r>
      <w:r w:rsidR="0057197A" w:rsidRPr="0057197A">
        <w:rPr>
          <w:rFonts w:ascii="Arial" w:hAnsi="Arial" w:cs="Arial"/>
          <w:lang w:val="en-US"/>
        </w:rPr>
        <w:t>, creation and coordination of a data governance policy with roles and processes, creation of a data lineage, a data catalog</w:t>
      </w:r>
      <w:r w:rsidR="00B51035">
        <w:rPr>
          <w:rFonts w:ascii="Arial" w:hAnsi="Arial" w:cs="Arial"/>
          <w:lang w:val="en-US"/>
        </w:rPr>
        <w:t>ue</w:t>
      </w:r>
      <w:r w:rsidR="0057197A" w:rsidRPr="0057197A">
        <w:rPr>
          <w:rFonts w:ascii="Arial" w:hAnsi="Arial" w:cs="Arial"/>
          <w:lang w:val="en-US"/>
        </w:rPr>
        <w:t>, and a business glossary. Coordination of tooling and facilitation of decision-making. Documented processes and work instructions for the individual sub-areas. Creation of training materials and a milestone plan.</w:t>
      </w:r>
    </w:p>
    <w:p w14:paraId="405D0B7D" w14:textId="77777777" w:rsidR="0057197A" w:rsidRPr="0057197A" w:rsidRDefault="0057197A" w:rsidP="0057197A">
      <w:pPr>
        <w:pStyle w:val="Textkrper-Einzug31"/>
        <w:rPr>
          <w:rFonts w:ascii="Arial" w:hAnsi="Arial" w:cs="Arial"/>
          <w:lang w:val="en-US"/>
        </w:rPr>
      </w:pPr>
    </w:p>
    <w:p w14:paraId="268D30BB" w14:textId="77777777" w:rsidR="00E06ED3" w:rsidRPr="009A4216" w:rsidRDefault="00E06ED3" w:rsidP="00E06ED3">
      <w:pPr>
        <w:pStyle w:val="Textkrper-Einzug31"/>
        <w:rPr>
          <w:rFonts w:ascii="Arial" w:hAnsi="Arial" w:cs="Arial"/>
          <w:lang w:val="en-US"/>
        </w:rPr>
      </w:pPr>
      <w:r>
        <w:rPr>
          <w:rFonts w:ascii="Arial" w:hAnsi="Arial" w:cs="Arial"/>
          <w:lang w:val="en-US"/>
        </w:rPr>
        <w:t>Technologies</w:t>
      </w:r>
      <w:r w:rsidRPr="009A4216">
        <w:rPr>
          <w:rFonts w:ascii="Arial" w:hAnsi="Arial" w:cs="Arial"/>
          <w:lang w:val="en-US"/>
        </w:rPr>
        <w:t>:</w:t>
      </w:r>
      <w:r w:rsidRPr="009A4216">
        <w:rPr>
          <w:rFonts w:ascii="Arial" w:hAnsi="Arial" w:cs="Arial"/>
          <w:lang w:val="en-US"/>
        </w:rPr>
        <w:tab/>
        <w:t>Confluence, JIRA</w:t>
      </w:r>
    </w:p>
    <w:p w14:paraId="6863E8CD" w14:textId="4FC4264D" w:rsidR="00E14055" w:rsidRPr="009A4216" w:rsidRDefault="00E06ED3" w:rsidP="00E14055">
      <w:pPr>
        <w:pStyle w:val="Textkrper-Einzug31"/>
        <w:rPr>
          <w:rFonts w:ascii="Arial" w:hAnsi="Arial" w:cs="Arial"/>
          <w:lang w:val="en-US"/>
        </w:rPr>
      </w:pPr>
      <w:r>
        <w:rPr>
          <w:rFonts w:ascii="Arial" w:hAnsi="Arial" w:cs="Arial"/>
          <w:lang w:val="en-US"/>
        </w:rPr>
        <w:t>Methods</w:t>
      </w:r>
      <w:r w:rsidRPr="009A4216">
        <w:rPr>
          <w:rFonts w:ascii="Arial" w:hAnsi="Arial" w:cs="Arial"/>
          <w:lang w:val="en-US"/>
        </w:rPr>
        <w:t>:</w:t>
      </w:r>
      <w:r w:rsidRPr="009A4216">
        <w:rPr>
          <w:rFonts w:ascii="Arial" w:hAnsi="Arial" w:cs="Arial"/>
          <w:lang w:val="en-US"/>
        </w:rPr>
        <w:tab/>
      </w:r>
      <w:r w:rsidR="004B4CE8">
        <w:rPr>
          <w:rFonts w:ascii="Arial" w:hAnsi="Arial" w:cs="Arial"/>
          <w:lang w:val="en-US"/>
        </w:rPr>
        <w:t>Project management, b</w:t>
      </w:r>
      <w:r w:rsidR="004B4CE8" w:rsidRPr="009A4216">
        <w:rPr>
          <w:rFonts w:ascii="Arial" w:hAnsi="Arial" w:cs="Arial"/>
          <w:lang w:val="en-US"/>
        </w:rPr>
        <w:t xml:space="preserve">usiness </w:t>
      </w:r>
      <w:r w:rsidR="004B4CE8">
        <w:rPr>
          <w:rFonts w:ascii="Arial" w:hAnsi="Arial" w:cs="Arial"/>
          <w:lang w:val="en-US"/>
        </w:rPr>
        <w:t>a</w:t>
      </w:r>
      <w:r w:rsidR="004B4CE8" w:rsidRPr="009A4216">
        <w:rPr>
          <w:rFonts w:ascii="Arial" w:hAnsi="Arial" w:cs="Arial"/>
          <w:lang w:val="en-US"/>
        </w:rPr>
        <w:t>nalys</w:t>
      </w:r>
      <w:r w:rsidR="004B4CE8">
        <w:rPr>
          <w:rFonts w:ascii="Arial" w:hAnsi="Arial" w:cs="Arial"/>
          <w:lang w:val="en-US"/>
        </w:rPr>
        <w:t>is</w:t>
      </w:r>
      <w:r w:rsidR="004B4CE8" w:rsidRPr="009A4216">
        <w:rPr>
          <w:rFonts w:ascii="Arial" w:hAnsi="Arial" w:cs="Arial"/>
          <w:lang w:val="en-US"/>
        </w:rPr>
        <w:t xml:space="preserve">, </w:t>
      </w:r>
      <w:r w:rsidR="004B4CE8">
        <w:rPr>
          <w:rFonts w:ascii="Arial" w:hAnsi="Arial" w:cs="Arial"/>
          <w:lang w:val="en-US"/>
        </w:rPr>
        <w:t>p</w:t>
      </w:r>
      <w:r w:rsidR="004B4CE8" w:rsidRPr="009A4216">
        <w:rPr>
          <w:rFonts w:ascii="Arial" w:hAnsi="Arial" w:cs="Arial"/>
          <w:lang w:val="en-US"/>
        </w:rPr>
        <w:t>ro</w:t>
      </w:r>
      <w:r w:rsidR="004B4CE8">
        <w:rPr>
          <w:rFonts w:ascii="Arial" w:hAnsi="Arial" w:cs="Arial"/>
          <w:lang w:val="en-US"/>
        </w:rPr>
        <w:t>c</w:t>
      </w:r>
      <w:r w:rsidR="004B4CE8" w:rsidRPr="009A4216">
        <w:rPr>
          <w:rFonts w:ascii="Arial" w:hAnsi="Arial" w:cs="Arial"/>
          <w:lang w:val="en-US"/>
        </w:rPr>
        <w:t>ess</w:t>
      </w:r>
      <w:r w:rsidR="004B4CE8">
        <w:rPr>
          <w:rFonts w:ascii="Arial" w:hAnsi="Arial" w:cs="Arial"/>
          <w:lang w:val="en-US"/>
        </w:rPr>
        <w:t xml:space="preserve"> m</w:t>
      </w:r>
      <w:r w:rsidR="004B4CE8" w:rsidRPr="009A4216">
        <w:rPr>
          <w:rFonts w:ascii="Arial" w:hAnsi="Arial" w:cs="Arial"/>
          <w:lang w:val="en-US"/>
        </w:rPr>
        <w:t>anagement</w:t>
      </w:r>
    </w:p>
    <w:p w14:paraId="3A5DBF60" w14:textId="55A0DB67" w:rsidR="009A4216" w:rsidRPr="00E14055" w:rsidRDefault="00E06ED3" w:rsidP="00E14055">
      <w:pPr>
        <w:pStyle w:val="Textkrper-Einzug31"/>
        <w:ind w:left="0" w:firstLine="0"/>
        <w:rPr>
          <w:rFonts w:ascii="Arial" w:hAnsi="Arial" w:cs="Arial"/>
          <w:lang w:val="en-US"/>
        </w:rPr>
      </w:pPr>
      <w:r>
        <w:rPr>
          <w:rFonts w:ascii="Arial" w:hAnsi="Arial" w:cs="Arial"/>
          <w:b/>
          <w:lang w:val="en-US"/>
        </w:rPr>
        <w:br w:type="page"/>
      </w:r>
      <w:r w:rsidR="009A4216" w:rsidRPr="009A4216">
        <w:rPr>
          <w:rFonts w:ascii="Arial" w:hAnsi="Arial" w:cs="Arial"/>
          <w:b/>
          <w:lang w:val="en-US"/>
        </w:rPr>
        <w:lastRenderedPageBreak/>
        <w:t xml:space="preserve">Apr/2024 – </w:t>
      </w:r>
      <w:r>
        <w:rPr>
          <w:rFonts w:ascii="Arial" w:hAnsi="Arial" w:cs="Arial"/>
          <w:b/>
          <w:lang w:val="en-US"/>
        </w:rPr>
        <w:t>Dec/2024</w:t>
      </w:r>
      <w:r w:rsidR="009A4216" w:rsidRPr="009A4216">
        <w:rPr>
          <w:rFonts w:ascii="Arial" w:hAnsi="Arial" w:cs="Arial"/>
          <w:b/>
          <w:lang w:val="en-US"/>
        </w:rPr>
        <w:tab/>
        <w:t>I</w:t>
      </w:r>
      <w:r w:rsidR="009A4216" w:rsidRPr="009A4216">
        <w:rPr>
          <w:rFonts w:ascii="Arial" w:hAnsi="Arial" w:cs="Arial"/>
          <w:b/>
          <w:bCs/>
          <w:lang w:val="en-US"/>
        </w:rPr>
        <w:t>mplementation of a data governance project</w:t>
      </w:r>
    </w:p>
    <w:p w14:paraId="398398F9" w14:textId="01D1320E" w:rsidR="009A4216" w:rsidRPr="009A4216" w:rsidRDefault="0070289B" w:rsidP="009A4216">
      <w:pPr>
        <w:spacing w:before="120"/>
        <w:ind w:left="2829" w:hanging="2829"/>
        <w:rPr>
          <w:rFonts w:ascii="Arial" w:hAnsi="Arial" w:cs="Arial"/>
          <w:lang w:val="en-US"/>
        </w:rPr>
      </w:pPr>
      <w:r>
        <w:rPr>
          <w:rFonts w:ascii="Arial" w:hAnsi="Arial" w:cs="Arial"/>
          <w:lang w:val="en-US"/>
        </w:rPr>
        <w:t>Task/Role</w:t>
      </w:r>
      <w:r w:rsidR="009A4216" w:rsidRPr="009A4216">
        <w:rPr>
          <w:rFonts w:ascii="Arial" w:hAnsi="Arial" w:cs="Arial"/>
          <w:lang w:val="en-US"/>
        </w:rPr>
        <w:t>:</w:t>
      </w:r>
      <w:r w:rsidR="009A4216" w:rsidRPr="009A4216">
        <w:rPr>
          <w:rFonts w:ascii="Arial" w:hAnsi="Arial" w:cs="Arial"/>
          <w:lang w:val="en-US"/>
        </w:rPr>
        <w:tab/>
      </w:r>
      <w:r w:rsidR="003722B0" w:rsidRPr="003722B0">
        <w:rPr>
          <w:rFonts w:ascii="Arial" w:hAnsi="Arial" w:cs="Arial"/>
          <w:lang w:val="en-US"/>
        </w:rPr>
        <w:t>Design and implementation of Data Governance at departmental level, documentation of processes and systems, business analysis.</w:t>
      </w:r>
    </w:p>
    <w:p w14:paraId="08904CCC" w14:textId="18D2060D" w:rsidR="009A4216" w:rsidRPr="009A4216" w:rsidRDefault="0070289B" w:rsidP="009A4216">
      <w:pPr>
        <w:pStyle w:val="Textkrper-Einzug31"/>
        <w:rPr>
          <w:rFonts w:ascii="Arial" w:hAnsi="Arial" w:cs="Arial"/>
          <w:lang w:val="en-US"/>
        </w:rPr>
      </w:pPr>
      <w:r>
        <w:rPr>
          <w:rFonts w:ascii="Arial" w:hAnsi="Arial" w:cs="Arial"/>
          <w:lang w:val="en-US"/>
        </w:rPr>
        <w:t>Project Duration</w:t>
      </w:r>
      <w:r w:rsidR="009A4216">
        <w:rPr>
          <w:rFonts w:ascii="Arial" w:hAnsi="Arial" w:cs="Arial"/>
          <w:lang w:val="en-US"/>
        </w:rPr>
        <w:t>:</w:t>
      </w:r>
      <w:r w:rsidR="009A4216" w:rsidRPr="009A4216">
        <w:rPr>
          <w:rFonts w:ascii="Arial" w:hAnsi="Arial" w:cs="Arial"/>
          <w:lang w:val="en-US"/>
        </w:rPr>
        <w:tab/>
      </w:r>
      <w:r w:rsidR="00E06ED3">
        <w:rPr>
          <w:rFonts w:ascii="Arial" w:hAnsi="Arial" w:cs="Arial"/>
          <w:lang w:val="en-US"/>
        </w:rPr>
        <w:t>9</w:t>
      </w:r>
      <w:r w:rsidR="009A4216" w:rsidRPr="009A4216">
        <w:rPr>
          <w:rFonts w:ascii="Arial" w:hAnsi="Arial" w:cs="Arial"/>
          <w:lang w:val="en-US"/>
        </w:rPr>
        <w:t xml:space="preserve"> </w:t>
      </w:r>
      <w:r>
        <w:rPr>
          <w:rFonts w:ascii="Arial" w:hAnsi="Arial" w:cs="Arial"/>
          <w:lang w:val="en-US"/>
        </w:rPr>
        <w:t>months</w:t>
      </w:r>
    </w:p>
    <w:p w14:paraId="22DED466" w14:textId="6805988E" w:rsidR="009A4216" w:rsidRPr="00175462" w:rsidRDefault="009A4216" w:rsidP="009A4216">
      <w:pPr>
        <w:pStyle w:val="Textkrper-Einzug31"/>
        <w:rPr>
          <w:rFonts w:ascii="Arial" w:hAnsi="Arial" w:cs="Arial"/>
          <w:lang w:val="en-US"/>
        </w:rPr>
      </w:pPr>
      <w:r w:rsidRPr="00175462">
        <w:rPr>
          <w:rFonts w:ascii="Arial" w:hAnsi="Arial" w:cs="Arial"/>
          <w:lang w:val="en-US"/>
        </w:rPr>
        <w:t>Sector:</w:t>
      </w:r>
      <w:r w:rsidRPr="00175462">
        <w:rPr>
          <w:rFonts w:ascii="Arial" w:hAnsi="Arial" w:cs="Arial"/>
          <w:lang w:val="en-US"/>
        </w:rPr>
        <w:tab/>
        <w:t xml:space="preserve">Credit </w:t>
      </w:r>
      <w:r w:rsidR="00E14055">
        <w:rPr>
          <w:rFonts w:ascii="Arial" w:hAnsi="Arial" w:cs="Arial"/>
          <w:lang w:val="en-US"/>
        </w:rPr>
        <w:t>bureau</w:t>
      </w:r>
    </w:p>
    <w:p w14:paraId="59871FED" w14:textId="4D80E732" w:rsidR="009A4216" w:rsidRPr="00175462" w:rsidRDefault="009A4216" w:rsidP="009A4216">
      <w:pPr>
        <w:pStyle w:val="Textkrper-Einzug31"/>
        <w:rPr>
          <w:rFonts w:ascii="Arial" w:hAnsi="Arial" w:cs="Arial"/>
          <w:lang w:val="en-US"/>
        </w:rPr>
      </w:pPr>
      <w:r w:rsidRPr="00175462">
        <w:rPr>
          <w:rFonts w:ascii="Arial" w:hAnsi="Arial" w:cs="Arial"/>
          <w:lang w:val="en-US"/>
        </w:rPr>
        <w:t>Location:</w:t>
      </w:r>
      <w:r w:rsidRPr="00175462">
        <w:rPr>
          <w:rFonts w:ascii="Arial" w:hAnsi="Arial" w:cs="Arial"/>
          <w:lang w:val="en-US"/>
        </w:rPr>
        <w:tab/>
        <w:t>Wiesbaden</w:t>
      </w:r>
    </w:p>
    <w:p w14:paraId="2FE09CE4" w14:textId="77777777" w:rsidR="009A4216" w:rsidRPr="00175462" w:rsidRDefault="009A4216" w:rsidP="009A4216">
      <w:pPr>
        <w:pStyle w:val="Textkrper-Einzug31"/>
        <w:rPr>
          <w:rFonts w:ascii="Arial" w:hAnsi="Arial" w:cs="Arial"/>
          <w:lang w:val="en-US"/>
        </w:rPr>
      </w:pPr>
    </w:p>
    <w:p w14:paraId="30CA1A9E" w14:textId="1480DF36" w:rsidR="009A4216" w:rsidRPr="009A4216" w:rsidRDefault="009A4216" w:rsidP="009A4216">
      <w:pPr>
        <w:pStyle w:val="Textkrper-Einzug31"/>
        <w:rPr>
          <w:rFonts w:ascii="Arial" w:hAnsi="Arial" w:cs="Arial"/>
          <w:lang w:val="en-US"/>
        </w:rPr>
      </w:pPr>
      <w:r w:rsidRPr="009A4216">
        <w:rPr>
          <w:rFonts w:ascii="Arial" w:hAnsi="Arial" w:cs="Arial"/>
          <w:lang w:val="en-US"/>
        </w:rPr>
        <w:t>Brief Description:</w:t>
      </w:r>
      <w:r w:rsidRPr="009A4216">
        <w:rPr>
          <w:rFonts w:ascii="Arial" w:hAnsi="Arial" w:cs="Arial"/>
          <w:lang w:val="en-US"/>
        </w:rPr>
        <w:tab/>
      </w:r>
      <w:r>
        <w:rPr>
          <w:rFonts w:ascii="Arial" w:hAnsi="Arial" w:cs="Arial"/>
          <w:lang w:val="en-US"/>
        </w:rPr>
        <w:t>D</w:t>
      </w:r>
      <w:r w:rsidRPr="009A4216">
        <w:rPr>
          <w:rFonts w:ascii="Arial" w:hAnsi="Arial" w:cs="Arial"/>
          <w:lang w:val="en-US"/>
        </w:rPr>
        <w:t xml:space="preserve">evelopment of data governance for a credit </w:t>
      </w:r>
      <w:r w:rsidR="00B51035">
        <w:rPr>
          <w:rFonts w:ascii="Arial" w:hAnsi="Arial" w:cs="Arial"/>
          <w:lang w:val="en-US"/>
        </w:rPr>
        <w:t>bureau</w:t>
      </w:r>
      <w:r w:rsidRPr="009A4216">
        <w:rPr>
          <w:rFonts w:ascii="Arial" w:hAnsi="Arial" w:cs="Arial"/>
          <w:lang w:val="en-US"/>
        </w:rPr>
        <w:t>, project management, complete documentation of the environment</w:t>
      </w:r>
      <w:r w:rsidR="00782BC2">
        <w:rPr>
          <w:rFonts w:ascii="Arial" w:hAnsi="Arial" w:cs="Arial"/>
          <w:lang w:val="en-US"/>
        </w:rPr>
        <w:t>,</w:t>
      </w:r>
      <w:r w:rsidRPr="009A4216">
        <w:rPr>
          <w:rFonts w:ascii="Arial" w:hAnsi="Arial" w:cs="Arial"/>
          <w:lang w:val="en-US"/>
        </w:rPr>
        <w:t xml:space="preserve"> concept development for </w:t>
      </w:r>
      <w:r w:rsidR="00F643A6" w:rsidRPr="00F643A6">
        <w:rPr>
          <w:rFonts w:ascii="Arial" w:hAnsi="Arial" w:cs="Arial"/>
          <w:lang w:val="en-US"/>
        </w:rPr>
        <w:t>ensuring data accuracy</w:t>
      </w:r>
      <w:r w:rsidRPr="009A4216">
        <w:rPr>
          <w:rFonts w:ascii="Arial" w:hAnsi="Arial" w:cs="Arial"/>
          <w:lang w:val="en-US"/>
        </w:rPr>
        <w:t xml:space="preserve"> and completeness, minimi</w:t>
      </w:r>
      <w:r w:rsidR="004166E9">
        <w:rPr>
          <w:rFonts w:ascii="Arial" w:hAnsi="Arial" w:cs="Arial"/>
          <w:lang w:val="en-US"/>
        </w:rPr>
        <w:t>s</w:t>
      </w:r>
      <w:r w:rsidRPr="009A4216">
        <w:rPr>
          <w:rFonts w:ascii="Arial" w:hAnsi="Arial" w:cs="Arial"/>
          <w:lang w:val="en-US"/>
        </w:rPr>
        <w:t xml:space="preserve">ation of data leakage risk, including a target </w:t>
      </w:r>
      <w:r w:rsidR="00E410DC">
        <w:rPr>
          <w:rFonts w:ascii="Arial" w:hAnsi="Arial" w:cs="Arial"/>
          <w:lang w:val="en-US"/>
        </w:rPr>
        <w:t>architecture</w:t>
      </w:r>
      <w:r w:rsidRPr="009A4216">
        <w:rPr>
          <w:rFonts w:ascii="Arial" w:hAnsi="Arial" w:cs="Arial"/>
          <w:lang w:val="en-US"/>
        </w:rPr>
        <w:t xml:space="preserve"> for </w:t>
      </w:r>
      <w:r w:rsidR="00E14055">
        <w:rPr>
          <w:rFonts w:ascii="Arial" w:hAnsi="Arial" w:cs="Arial"/>
          <w:lang w:val="en-US"/>
        </w:rPr>
        <w:t xml:space="preserve">a </w:t>
      </w:r>
      <w:r w:rsidRPr="009A4216">
        <w:rPr>
          <w:rFonts w:ascii="Arial" w:hAnsi="Arial" w:cs="Arial"/>
          <w:lang w:val="en-US"/>
        </w:rPr>
        <w:t>data and analy</w:t>
      </w:r>
      <w:r w:rsidR="00E14055">
        <w:rPr>
          <w:rFonts w:ascii="Arial" w:hAnsi="Arial" w:cs="Arial"/>
          <w:lang w:val="en-US"/>
        </w:rPr>
        <w:t>tics</w:t>
      </w:r>
      <w:r w:rsidRPr="009A4216">
        <w:rPr>
          <w:rFonts w:ascii="Arial" w:hAnsi="Arial" w:cs="Arial"/>
          <w:lang w:val="en-US"/>
        </w:rPr>
        <w:t xml:space="preserve"> platform.</w:t>
      </w:r>
    </w:p>
    <w:p w14:paraId="487BBC22" w14:textId="6816D98F" w:rsidR="009A4216" w:rsidRPr="009A4216" w:rsidRDefault="009A4216" w:rsidP="009A4216">
      <w:pPr>
        <w:pStyle w:val="Textkrper-Einzug31"/>
        <w:rPr>
          <w:rFonts w:ascii="Arial" w:hAnsi="Arial" w:cs="Arial"/>
          <w:lang w:val="en-US"/>
        </w:rPr>
      </w:pPr>
      <w:r w:rsidRPr="009A4216">
        <w:rPr>
          <w:rFonts w:ascii="Arial" w:hAnsi="Arial" w:cs="Arial"/>
          <w:lang w:val="en-US"/>
        </w:rPr>
        <w:tab/>
        <w:t>Creation of a data lineage</w:t>
      </w:r>
      <w:r w:rsidR="00782BC2">
        <w:rPr>
          <w:rFonts w:ascii="Arial" w:hAnsi="Arial" w:cs="Arial"/>
          <w:lang w:val="en-US"/>
        </w:rPr>
        <w:t xml:space="preserve"> and a</w:t>
      </w:r>
      <w:r w:rsidRPr="009A4216">
        <w:rPr>
          <w:rFonts w:ascii="Arial" w:hAnsi="Arial" w:cs="Arial"/>
          <w:lang w:val="en-US"/>
        </w:rPr>
        <w:t xml:space="preserve"> concept for the </w:t>
      </w:r>
      <w:r w:rsidR="00E410DC">
        <w:rPr>
          <w:rFonts w:ascii="Arial" w:hAnsi="Arial" w:cs="Arial"/>
          <w:lang w:val="en-US"/>
        </w:rPr>
        <w:t>segregation</w:t>
      </w:r>
      <w:r w:rsidRPr="009A4216">
        <w:rPr>
          <w:rFonts w:ascii="Arial" w:hAnsi="Arial" w:cs="Arial"/>
          <w:lang w:val="en-US"/>
        </w:rPr>
        <w:t xml:space="preserve"> of systems</w:t>
      </w:r>
      <w:r w:rsidR="00782BC2">
        <w:rPr>
          <w:rFonts w:ascii="Arial" w:hAnsi="Arial" w:cs="Arial"/>
          <w:lang w:val="en-US"/>
        </w:rPr>
        <w:t>,</w:t>
      </w:r>
      <w:r w:rsidRPr="009A4216">
        <w:rPr>
          <w:rFonts w:ascii="Arial" w:hAnsi="Arial" w:cs="Arial"/>
          <w:lang w:val="en-US"/>
        </w:rPr>
        <w:t xml:space="preserve"> as well as documentation and further development of control processes.</w:t>
      </w:r>
      <w:r w:rsidR="00175462" w:rsidRPr="00175462">
        <w:rPr>
          <w:lang w:val="en-US"/>
        </w:rPr>
        <w:t xml:space="preserve"> </w:t>
      </w:r>
      <w:r w:rsidR="00175462">
        <w:rPr>
          <w:lang w:val="en-US"/>
        </w:rPr>
        <w:br/>
      </w:r>
      <w:r w:rsidR="00B51035" w:rsidRPr="00B51035">
        <w:rPr>
          <w:rFonts w:ascii="Arial" w:hAnsi="Arial" w:cs="Arial"/>
          <w:lang w:val="en-US"/>
        </w:rPr>
        <w:t>Implementation of the concepts in collaboration with the IT department and overall project management.</w:t>
      </w:r>
    </w:p>
    <w:p w14:paraId="7702F556" w14:textId="77777777" w:rsidR="009A4216" w:rsidRPr="009A4216" w:rsidRDefault="009A4216" w:rsidP="009A4216">
      <w:pPr>
        <w:pStyle w:val="Textkrper-Einzug31"/>
        <w:ind w:left="0" w:firstLine="0"/>
        <w:rPr>
          <w:rFonts w:ascii="Arial" w:hAnsi="Arial" w:cs="Arial"/>
          <w:lang w:val="en-US"/>
        </w:rPr>
      </w:pPr>
    </w:p>
    <w:p w14:paraId="478AD4B6" w14:textId="4508B5C2" w:rsidR="009A4216" w:rsidRPr="009A4216" w:rsidRDefault="009A4216" w:rsidP="009A4216">
      <w:pPr>
        <w:pStyle w:val="Textkrper-Einzug31"/>
        <w:rPr>
          <w:rFonts w:ascii="Arial" w:hAnsi="Arial" w:cs="Arial"/>
          <w:lang w:val="en-US"/>
        </w:rPr>
      </w:pPr>
      <w:r>
        <w:rPr>
          <w:rFonts w:ascii="Arial" w:hAnsi="Arial" w:cs="Arial"/>
          <w:lang w:val="en-US"/>
        </w:rPr>
        <w:t>Technologies</w:t>
      </w:r>
      <w:r w:rsidRPr="009A4216">
        <w:rPr>
          <w:rFonts w:ascii="Arial" w:hAnsi="Arial" w:cs="Arial"/>
          <w:lang w:val="en-US"/>
        </w:rPr>
        <w:t>:</w:t>
      </w:r>
      <w:r w:rsidRPr="009A4216">
        <w:rPr>
          <w:rFonts w:ascii="Arial" w:hAnsi="Arial" w:cs="Arial"/>
          <w:lang w:val="en-US"/>
        </w:rPr>
        <w:tab/>
        <w:t>Confluence, JIRA</w:t>
      </w:r>
    </w:p>
    <w:p w14:paraId="391C80FA" w14:textId="5C3FD071" w:rsidR="00E14055" w:rsidRPr="009A4216" w:rsidRDefault="009A4216" w:rsidP="00E14055">
      <w:pPr>
        <w:pStyle w:val="Textkrper-Einzug31"/>
        <w:rPr>
          <w:rFonts w:ascii="Arial" w:hAnsi="Arial" w:cs="Arial"/>
          <w:lang w:val="en-US"/>
        </w:rPr>
      </w:pPr>
      <w:r>
        <w:rPr>
          <w:rFonts w:ascii="Arial" w:hAnsi="Arial" w:cs="Arial"/>
          <w:lang w:val="en-US"/>
        </w:rPr>
        <w:t>Methods</w:t>
      </w:r>
      <w:r w:rsidRPr="009A4216">
        <w:rPr>
          <w:rFonts w:ascii="Arial" w:hAnsi="Arial" w:cs="Arial"/>
          <w:lang w:val="en-US"/>
        </w:rPr>
        <w:t>:</w:t>
      </w:r>
      <w:r w:rsidRPr="009A4216">
        <w:rPr>
          <w:rFonts w:ascii="Arial" w:hAnsi="Arial" w:cs="Arial"/>
          <w:lang w:val="en-US"/>
        </w:rPr>
        <w:tab/>
      </w:r>
      <w:r w:rsidR="004B4CE8">
        <w:rPr>
          <w:rFonts w:ascii="Arial" w:hAnsi="Arial" w:cs="Arial"/>
          <w:lang w:val="en-US"/>
        </w:rPr>
        <w:t>Project management, b</w:t>
      </w:r>
      <w:r w:rsidR="004B4CE8" w:rsidRPr="009A4216">
        <w:rPr>
          <w:rFonts w:ascii="Arial" w:hAnsi="Arial" w:cs="Arial"/>
          <w:lang w:val="en-US"/>
        </w:rPr>
        <w:t xml:space="preserve">usiness </w:t>
      </w:r>
      <w:r w:rsidR="004B4CE8">
        <w:rPr>
          <w:rFonts w:ascii="Arial" w:hAnsi="Arial" w:cs="Arial"/>
          <w:lang w:val="en-US"/>
        </w:rPr>
        <w:t>a</w:t>
      </w:r>
      <w:r w:rsidR="004B4CE8" w:rsidRPr="009A4216">
        <w:rPr>
          <w:rFonts w:ascii="Arial" w:hAnsi="Arial" w:cs="Arial"/>
          <w:lang w:val="en-US"/>
        </w:rPr>
        <w:t>nalys</w:t>
      </w:r>
      <w:r w:rsidR="004B4CE8">
        <w:rPr>
          <w:rFonts w:ascii="Arial" w:hAnsi="Arial" w:cs="Arial"/>
          <w:lang w:val="en-US"/>
        </w:rPr>
        <w:t>is</w:t>
      </w:r>
      <w:r w:rsidR="004B4CE8" w:rsidRPr="009A4216">
        <w:rPr>
          <w:rFonts w:ascii="Arial" w:hAnsi="Arial" w:cs="Arial"/>
          <w:lang w:val="en-US"/>
        </w:rPr>
        <w:t xml:space="preserve">, </w:t>
      </w:r>
      <w:r w:rsidR="004B4CE8">
        <w:rPr>
          <w:rFonts w:ascii="Arial" w:hAnsi="Arial" w:cs="Arial"/>
          <w:lang w:val="en-US"/>
        </w:rPr>
        <w:t>p</w:t>
      </w:r>
      <w:r w:rsidR="004B4CE8" w:rsidRPr="009A4216">
        <w:rPr>
          <w:rFonts w:ascii="Arial" w:hAnsi="Arial" w:cs="Arial"/>
          <w:lang w:val="en-US"/>
        </w:rPr>
        <w:t>ro</w:t>
      </w:r>
      <w:r w:rsidR="004B4CE8">
        <w:rPr>
          <w:rFonts w:ascii="Arial" w:hAnsi="Arial" w:cs="Arial"/>
          <w:lang w:val="en-US"/>
        </w:rPr>
        <w:t>c</w:t>
      </w:r>
      <w:r w:rsidR="004B4CE8" w:rsidRPr="009A4216">
        <w:rPr>
          <w:rFonts w:ascii="Arial" w:hAnsi="Arial" w:cs="Arial"/>
          <w:lang w:val="en-US"/>
        </w:rPr>
        <w:t>ess</w:t>
      </w:r>
      <w:r w:rsidR="004B4CE8">
        <w:rPr>
          <w:rFonts w:ascii="Arial" w:hAnsi="Arial" w:cs="Arial"/>
          <w:lang w:val="en-US"/>
        </w:rPr>
        <w:t xml:space="preserve"> m</w:t>
      </w:r>
      <w:r w:rsidR="004B4CE8" w:rsidRPr="009A4216">
        <w:rPr>
          <w:rFonts w:ascii="Arial" w:hAnsi="Arial" w:cs="Arial"/>
          <w:lang w:val="en-US"/>
        </w:rPr>
        <w:t>anagement</w:t>
      </w:r>
    </w:p>
    <w:p w14:paraId="41D81737" w14:textId="77777777" w:rsidR="009A4216" w:rsidRPr="009A4216" w:rsidRDefault="009A4216" w:rsidP="009A4216">
      <w:pPr>
        <w:spacing w:before="120"/>
        <w:ind w:left="2829" w:hanging="2829"/>
        <w:rPr>
          <w:rFonts w:ascii="Arial" w:hAnsi="Arial" w:cs="Arial"/>
          <w:lang w:val="en-US"/>
        </w:rPr>
      </w:pPr>
    </w:p>
    <w:p w14:paraId="19FF6124" w14:textId="77777777" w:rsidR="009A4216" w:rsidRPr="009A4216" w:rsidRDefault="009A4216" w:rsidP="009A4216">
      <w:pPr>
        <w:spacing w:before="120"/>
        <w:ind w:left="2829" w:hanging="2829"/>
        <w:rPr>
          <w:rFonts w:ascii="Arial" w:hAnsi="Arial" w:cs="Arial"/>
          <w:lang w:val="en-US"/>
        </w:rPr>
      </w:pPr>
    </w:p>
    <w:p w14:paraId="72EF1F8F" w14:textId="77777777" w:rsidR="009A4216" w:rsidRPr="009A4216" w:rsidRDefault="009A4216" w:rsidP="009A4216">
      <w:pPr>
        <w:spacing w:before="120"/>
        <w:ind w:left="2829" w:hanging="2829"/>
        <w:rPr>
          <w:rFonts w:ascii="Arial" w:hAnsi="Arial" w:cs="Arial"/>
          <w:lang w:val="en-US"/>
        </w:rPr>
      </w:pPr>
    </w:p>
    <w:p w14:paraId="5A9A99EC" w14:textId="77777777" w:rsidR="009A4216" w:rsidRPr="009A4216" w:rsidRDefault="009A4216" w:rsidP="009A4216">
      <w:pPr>
        <w:ind w:left="2829" w:hanging="2829"/>
        <w:rPr>
          <w:rFonts w:ascii="Arial" w:hAnsi="Arial" w:cs="Arial"/>
          <w:b/>
          <w:lang w:val="en-US"/>
        </w:rPr>
      </w:pPr>
    </w:p>
    <w:p w14:paraId="780FDF01" w14:textId="77777777" w:rsidR="009A4216" w:rsidRPr="009A4216" w:rsidRDefault="009A4216" w:rsidP="009A4216">
      <w:pPr>
        <w:ind w:left="2829" w:hanging="2829"/>
        <w:rPr>
          <w:rFonts w:ascii="Arial" w:hAnsi="Arial" w:cs="Arial"/>
          <w:b/>
          <w:lang w:val="en-US"/>
        </w:rPr>
      </w:pPr>
    </w:p>
    <w:p w14:paraId="7A6360AC" w14:textId="6C9AB567" w:rsidR="00C9258F" w:rsidRDefault="00C9258F" w:rsidP="00C9258F">
      <w:pPr>
        <w:ind w:left="2829" w:hanging="2829"/>
        <w:rPr>
          <w:rFonts w:ascii="Arial" w:hAnsi="Arial" w:cs="Arial"/>
          <w:b/>
          <w:lang w:val="en-US"/>
        </w:rPr>
      </w:pPr>
      <w:r>
        <w:rPr>
          <w:rFonts w:ascii="Arial" w:hAnsi="Arial" w:cs="Arial"/>
          <w:b/>
          <w:lang w:val="en-US"/>
        </w:rPr>
        <w:t xml:space="preserve">Jul/2023 – </w:t>
      </w:r>
      <w:r w:rsidR="009A4216">
        <w:rPr>
          <w:rFonts w:ascii="Arial" w:hAnsi="Arial" w:cs="Arial"/>
          <w:b/>
          <w:lang w:val="en-US"/>
        </w:rPr>
        <w:t>Mar</w:t>
      </w:r>
      <w:r w:rsidR="00E14055">
        <w:rPr>
          <w:rFonts w:ascii="Arial" w:hAnsi="Arial" w:cs="Arial"/>
          <w:b/>
          <w:lang w:val="en-US"/>
        </w:rPr>
        <w:t>/</w:t>
      </w:r>
      <w:r w:rsidR="009A4216">
        <w:rPr>
          <w:rFonts w:ascii="Arial" w:hAnsi="Arial" w:cs="Arial"/>
          <w:b/>
          <w:lang w:val="en-US"/>
        </w:rPr>
        <w:t>2024</w:t>
      </w:r>
      <w:r>
        <w:rPr>
          <w:rFonts w:ascii="Arial" w:hAnsi="Arial" w:cs="Arial"/>
          <w:b/>
          <w:lang w:val="en-US"/>
        </w:rPr>
        <w:t xml:space="preserve"> </w:t>
      </w:r>
      <w:r>
        <w:rPr>
          <w:rFonts w:ascii="Arial" w:hAnsi="Arial" w:cs="Arial"/>
          <w:b/>
          <w:lang w:val="en-US"/>
        </w:rPr>
        <w:tab/>
      </w:r>
      <w:r w:rsidR="002A52BC" w:rsidRPr="002A52BC">
        <w:rPr>
          <w:rFonts w:ascii="Arial" w:hAnsi="Arial" w:cs="Arial"/>
          <w:b/>
          <w:lang w:val="en-US"/>
        </w:rPr>
        <w:t>Design and implementation of a Business Continuity Management System (BCMS) based on ISO 22301:2019 and BSI Standard 200-4.</w:t>
      </w:r>
    </w:p>
    <w:p w14:paraId="51809800" w14:textId="68C41702" w:rsidR="00C9258F" w:rsidRDefault="0070289B" w:rsidP="00C9258F">
      <w:pPr>
        <w:spacing w:before="120"/>
        <w:ind w:left="2829" w:hanging="2829"/>
        <w:rPr>
          <w:rFonts w:ascii="Arial" w:hAnsi="Arial" w:cs="Arial"/>
          <w:lang w:val="en-US"/>
        </w:rPr>
      </w:pPr>
      <w:r>
        <w:rPr>
          <w:rFonts w:ascii="Arial" w:hAnsi="Arial" w:cs="Arial"/>
          <w:lang w:val="en-US"/>
        </w:rPr>
        <w:t>Task/Role</w:t>
      </w:r>
      <w:r w:rsidR="00C9258F">
        <w:rPr>
          <w:rFonts w:ascii="Arial" w:hAnsi="Arial" w:cs="Arial"/>
          <w:lang w:val="en-US"/>
        </w:rPr>
        <w:t>:</w:t>
      </w:r>
      <w:r w:rsidR="00C9258F">
        <w:rPr>
          <w:rFonts w:ascii="Arial" w:hAnsi="Arial" w:cs="Arial"/>
          <w:lang w:val="en-US"/>
        </w:rPr>
        <w:tab/>
      </w:r>
      <w:r w:rsidR="002A52BC">
        <w:rPr>
          <w:rFonts w:ascii="Arial" w:hAnsi="Arial" w:cs="Arial"/>
          <w:lang w:val="en-US"/>
        </w:rPr>
        <w:t xml:space="preserve">Design and </w:t>
      </w:r>
      <w:r w:rsidR="004166E9">
        <w:rPr>
          <w:rFonts w:ascii="Arial" w:hAnsi="Arial" w:cs="Arial"/>
          <w:lang w:val="en-US"/>
        </w:rPr>
        <w:t>i</w:t>
      </w:r>
      <w:r w:rsidR="002A52BC">
        <w:rPr>
          <w:rFonts w:ascii="Arial" w:hAnsi="Arial" w:cs="Arial"/>
          <w:lang w:val="en-US"/>
        </w:rPr>
        <w:t xml:space="preserve">mplementation </w:t>
      </w:r>
      <w:r w:rsidR="00E14055">
        <w:rPr>
          <w:rFonts w:ascii="Arial" w:hAnsi="Arial" w:cs="Arial"/>
          <w:lang w:val="en-US"/>
        </w:rPr>
        <w:t xml:space="preserve">of </w:t>
      </w:r>
      <w:r w:rsidR="002A52BC">
        <w:rPr>
          <w:rFonts w:ascii="Arial" w:hAnsi="Arial" w:cs="Arial"/>
          <w:lang w:val="en-US"/>
        </w:rPr>
        <w:t xml:space="preserve">BCM, </w:t>
      </w:r>
      <w:r w:rsidR="00C9258F">
        <w:rPr>
          <w:rFonts w:ascii="Arial" w:hAnsi="Arial" w:cs="Arial"/>
          <w:lang w:val="en-US"/>
        </w:rPr>
        <w:t xml:space="preserve">BCM Coordinator, </w:t>
      </w:r>
      <w:r w:rsidR="00C9258F" w:rsidRPr="00CE6A02">
        <w:rPr>
          <w:rFonts w:ascii="Arial" w:hAnsi="Arial" w:cs="Arial"/>
          <w:lang w:val="en-US"/>
        </w:rPr>
        <w:t>Business Analy</w:t>
      </w:r>
      <w:r w:rsidR="00C9258F">
        <w:rPr>
          <w:rFonts w:ascii="Arial" w:hAnsi="Arial" w:cs="Arial"/>
          <w:lang w:val="en-US"/>
        </w:rPr>
        <w:t>st</w:t>
      </w:r>
    </w:p>
    <w:p w14:paraId="4D541908" w14:textId="20D58069" w:rsidR="00C9258F" w:rsidRDefault="0070289B" w:rsidP="00C9258F">
      <w:pPr>
        <w:spacing w:before="120"/>
        <w:ind w:left="2829" w:hanging="2829"/>
        <w:rPr>
          <w:rFonts w:ascii="Arial" w:hAnsi="Arial" w:cs="Arial"/>
          <w:lang w:val="en-US"/>
        </w:rPr>
      </w:pPr>
      <w:r>
        <w:rPr>
          <w:rFonts w:ascii="Arial" w:hAnsi="Arial" w:cs="Arial"/>
          <w:lang w:val="en-US"/>
        </w:rPr>
        <w:t>Project Duration</w:t>
      </w:r>
      <w:r w:rsidR="00C9258F">
        <w:rPr>
          <w:rFonts w:ascii="Arial" w:hAnsi="Arial" w:cs="Arial"/>
          <w:lang w:val="en-US"/>
        </w:rPr>
        <w:t>:</w:t>
      </w:r>
      <w:r w:rsidR="009A4216">
        <w:rPr>
          <w:rFonts w:ascii="Arial" w:hAnsi="Arial" w:cs="Arial"/>
          <w:lang w:val="en-US"/>
        </w:rPr>
        <w:tab/>
      </w:r>
      <w:r w:rsidR="00E410DC">
        <w:rPr>
          <w:rFonts w:ascii="Arial" w:hAnsi="Arial" w:cs="Arial"/>
          <w:lang w:val="en-US"/>
        </w:rPr>
        <w:t>9</w:t>
      </w:r>
      <w:r w:rsidR="00C9258F" w:rsidRPr="002D0BEF">
        <w:rPr>
          <w:rFonts w:ascii="Arial" w:hAnsi="Arial" w:cs="Arial"/>
          <w:lang w:val="en-US"/>
        </w:rPr>
        <w:t xml:space="preserve"> </w:t>
      </w:r>
      <w:r>
        <w:rPr>
          <w:rFonts w:ascii="Arial" w:hAnsi="Arial" w:cs="Arial"/>
          <w:lang w:val="en-US"/>
        </w:rPr>
        <w:t>months</w:t>
      </w:r>
    </w:p>
    <w:p w14:paraId="2E512A5D" w14:textId="4035D78B" w:rsidR="00C9258F" w:rsidRPr="00C81AD8" w:rsidRDefault="00C9258F" w:rsidP="00C9258F">
      <w:pPr>
        <w:pStyle w:val="Textkrper-Einzug31"/>
        <w:rPr>
          <w:rFonts w:ascii="Arial" w:hAnsi="Arial" w:cs="Arial"/>
          <w:lang w:val="en-GB"/>
        </w:rPr>
      </w:pPr>
      <w:r>
        <w:rPr>
          <w:rFonts w:ascii="Arial" w:hAnsi="Arial" w:cs="Arial"/>
          <w:lang w:val="en-US"/>
        </w:rPr>
        <w:t>Sector:</w:t>
      </w:r>
      <w:r>
        <w:rPr>
          <w:rFonts w:ascii="Arial" w:hAnsi="Arial" w:cs="Arial"/>
          <w:lang w:val="en-US"/>
        </w:rPr>
        <w:tab/>
      </w:r>
      <w:r w:rsidRPr="00C9258F">
        <w:rPr>
          <w:rFonts w:ascii="Arial" w:hAnsi="Arial" w:cs="Arial"/>
          <w:lang w:val="en-GB"/>
        </w:rPr>
        <w:t xml:space="preserve">Credit </w:t>
      </w:r>
      <w:r w:rsidR="00E14055">
        <w:rPr>
          <w:rFonts w:ascii="Arial" w:hAnsi="Arial" w:cs="Arial"/>
          <w:lang w:val="en-US"/>
        </w:rPr>
        <w:t>bureau</w:t>
      </w:r>
    </w:p>
    <w:p w14:paraId="7AD2FF2F" w14:textId="48E20C6D" w:rsidR="00C9258F" w:rsidRDefault="00C9258F" w:rsidP="00C9258F">
      <w:pPr>
        <w:pStyle w:val="Textkrper-Einzug31"/>
        <w:rPr>
          <w:rFonts w:ascii="Arial" w:hAnsi="Arial" w:cs="Arial"/>
          <w:lang w:val="en-US"/>
        </w:rPr>
      </w:pPr>
      <w:r>
        <w:rPr>
          <w:rFonts w:ascii="Arial" w:hAnsi="Arial" w:cs="Arial"/>
          <w:lang w:val="en-US"/>
        </w:rPr>
        <w:t>Location:</w:t>
      </w:r>
      <w:r>
        <w:rPr>
          <w:rFonts w:ascii="Arial" w:hAnsi="Arial" w:cs="Arial"/>
          <w:lang w:val="en-US"/>
        </w:rPr>
        <w:tab/>
        <w:t>Wiesbaden</w:t>
      </w:r>
    </w:p>
    <w:p w14:paraId="0B94A045" w14:textId="77777777" w:rsidR="00C9258F" w:rsidRDefault="00C9258F" w:rsidP="00C9258F">
      <w:pPr>
        <w:pStyle w:val="Textkrper-Einzug31"/>
        <w:rPr>
          <w:rFonts w:ascii="Arial" w:hAnsi="Arial" w:cs="Arial"/>
          <w:lang w:val="en-US"/>
        </w:rPr>
      </w:pPr>
    </w:p>
    <w:p w14:paraId="1EEDB4DA" w14:textId="14F6A159" w:rsidR="002A52BC" w:rsidRPr="002A52BC" w:rsidRDefault="00C9258F" w:rsidP="002A52BC">
      <w:pPr>
        <w:pStyle w:val="Textkrper-Einzug31"/>
        <w:rPr>
          <w:rFonts w:ascii="Arial" w:hAnsi="Arial" w:cs="Arial"/>
          <w:lang w:val="en-US"/>
        </w:rPr>
      </w:pPr>
      <w:r>
        <w:rPr>
          <w:rFonts w:ascii="Arial" w:hAnsi="Arial" w:cs="Arial"/>
          <w:lang w:val="en-US"/>
        </w:rPr>
        <w:t>Brief Description:</w:t>
      </w:r>
      <w:r>
        <w:rPr>
          <w:rFonts w:ascii="Arial" w:hAnsi="Arial" w:cs="Arial"/>
          <w:lang w:val="en-US"/>
        </w:rPr>
        <w:tab/>
      </w:r>
      <w:r w:rsidR="002A52BC" w:rsidRPr="002A52BC">
        <w:rPr>
          <w:rFonts w:ascii="Arial" w:hAnsi="Arial" w:cs="Arial"/>
          <w:lang w:val="en-US"/>
        </w:rPr>
        <w:t>Development of a coherent BCM concept, further development and coordination of the existing BCM and ITSCM guidelines. Alignment of emergency management at Group level, redefinition of the emergency organi</w:t>
      </w:r>
      <w:r w:rsidR="00C2036D">
        <w:rPr>
          <w:rFonts w:ascii="Arial" w:hAnsi="Arial" w:cs="Arial"/>
          <w:lang w:val="en-US"/>
        </w:rPr>
        <w:t>s</w:t>
      </w:r>
      <w:r w:rsidR="002A52BC" w:rsidRPr="002A52BC">
        <w:rPr>
          <w:rFonts w:ascii="Arial" w:hAnsi="Arial" w:cs="Arial"/>
          <w:lang w:val="en-US"/>
        </w:rPr>
        <w:t>ation for</w:t>
      </w:r>
      <w:r w:rsidR="003455C5">
        <w:rPr>
          <w:rFonts w:ascii="Arial" w:hAnsi="Arial" w:cs="Arial"/>
          <w:lang w:val="en-US"/>
        </w:rPr>
        <w:t xml:space="preserve"> </w:t>
      </w:r>
      <w:r w:rsidR="002A52BC" w:rsidRPr="002A52BC">
        <w:rPr>
          <w:rFonts w:ascii="Arial" w:hAnsi="Arial" w:cs="Arial"/>
          <w:lang w:val="en-US"/>
        </w:rPr>
        <w:t>emergency preparedness and response (crisis team). Conducting business impact analys</w:t>
      </w:r>
      <w:r w:rsidR="004166E9">
        <w:rPr>
          <w:rFonts w:ascii="Arial" w:hAnsi="Arial" w:cs="Arial"/>
          <w:lang w:val="en-US"/>
        </w:rPr>
        <w:t>e</w:t>
      </w:r>
      <w:r w:rsidR="002A52BC" w:rsidRPr="002A52BC">
        <w:rPr>
          <w:rFonts w:ascii="Arial" w:hAnsi="Arial" w:cs="Arial"/>
          <w:lang w:val="en-US"/>
        </w:rPr>
        <w:t>s</w:t>
      </w:r>
      <w:r w:rsidR="00B51035">
        <w:rPr>
          <w:rFonts w:ascii="Arial" w:hAnsi="Arial" w:cs="Arial"/>
          <w:lang w:val="en-US"/>
        </w:rPr>
        <w:t xml:space="preserve"> and </w:t>
      </w:r>
      <w:r w:rsidR="002A52BC" w:rsidRPr="002A52BC">
        <w:rPr>
          <w:rFonts w:ascii="Arial" w:hAnsi="Arial" w:cs="Arial"/>
          <w:lang w:val="en-US"/>
        </w:rPr>
        <w:t>BC</w:t>
      </w:r>
      <w:r w:rsidR="0078049A">
        <w:rPr>
          <w:rFonts w:ascii="Arial" w:hAnsi="Arial" w:cs="Arial"/>
          <w:lang w:val="en-US"/>
        </w:rPr>
        <w:t>M</w:t>
      </w:r>
      <w:r w:rsidR="002A52BC" w:rsidRPr="002A52BC">
        <w:rPr>
          <w:rFonts w:ascii="Arial" w:hAnsi="Arial" w:cs="Arial"/>
          <w:lang w:val="en-US"/>
        </w:rPr>
        <w:t xml:space="preserve"> risk analys</w:t>
      </w:r>
      <w:r w:rsidR="004166E9">
        <w:rPr>
          <w:rFonts w:ascii="Arial" w:hAnsi="Arial" w:cs="Arial"/>
          <w:lang w:val="en-US"/>
        </w:rPr>
        <w:t>e</w:t>
      </w:r>
      <w:r w:rsidR="002A52BC" w:rsidRPr="002A52BC">
        <w:rPr>
          <w:rFonts w:ascii="Arial" w:hAnsi="Arial" w:cs="Arial"/>
          <w:lang w:val="en-US"/>
        </w:rPr>
        <w:t>s</w:t>
      </w:r>
      <w:r w:rsidR="00C2036D">
        <w:rPr>
          <w:rFonts w:ascii="Arial" w:hAnsi="Arial" w:cs="Arial"/>
          <w:lang w:val="en-US"/>
        </w:rPr>
        <w:t>,</w:t>
      </w:r>
      <w:r w:rsidR="002A52BC" w:rsidRPr="002A52BC">
        <w:rPr>
          <w:rFonts w:ascii="Arial" w:hAnsi="Arial" w:cs="Arial"/>
          <w:lang w:val="en-US"/>
        </w:rPr>
        <w:t xml:space="preserve"> and developing BCM strategies and solutions. Creation of all operational documents such as</w:t>
      </w:r>
      <w:r w:rsidR="003455C5">
        <w:rPr>
          <w:rFonts w:ascii="Arial" w:hAnsi="Arial" w:cs="Arial"/>
          <w:lang w:val="en-US"/>
        </w:rPr>
        <w:t xml:space="preserve"> an</w:t>
      </w:r>
      <w:r w:rsidR="002A52BC" w:rsidRPr="002A52BC">
        <w:rPr>
          <w:rFonts w:ascii="Arial" w:hAnsi="Arial" w:cs="Arial"/>
          <w:lang w:val="en-US"/>
        </w:rPr>
        <w:t xml:space="preserve"> emergency preparedness concept and </w:t>
      </w:r>
      <w:r w:rsidR="003455C5">
        <w:rPr>
          <w:rFonts w:ascii="Arial" w:hAnsi="Arial" w:cs="Arial"/>
          <w:lang w:val="en-US"/>
        </w:rPr>
        <w:t xml:space="preserve">an </w:t>
      </w:r>
      <w:r w:rsidR="002A52BC" w:rsidRPr="002A52BC">
        <w:rPr>
          <w:rFonts w:ascii="Arial" w:hAnsi="Arial" w:cs="Arial"/>
          <w:lang w:val="en-US"/>
        </w:rPr>
        <w:t>emergency manual.</w:t>
      </w:r>
    </w:p>
    <w:p w14:paraId="22E735F5" w14:textId="77777777" w:rsidR="002A52BC" w:rsidRDefault="002A52BC" w:rsidP="00C9258F">
      <w:pPr>
        <w:pStyle w:val="Textkrper-Einzug31"/>
        <w:rPr>
          <w:rFonts w:ascii="Arial" w:hAnsi="Arial" w:cs="Arial"/>
          <w:lang w:val="en-US"/>
        </w:rPr>
      </w:pPr>
    </w:p>
    <w:p w14:paraId="23B7D5AA" w14:textId="0E3887CA" w:rsidR="00C9258F" w:rsidRDefault="00C9258F" w:rsidP="00C9258F">
      <w:pPr>
        <w:pStyle w:val="Textkrper-Einzug31"/>
        <w:rPr>
          <w:rFonts w:ascii="Arial" w:hAnsi="Arial" w:cs="Arial"/>
          <w:lang w:val="en-US"/>
        </w:rPr>
      </w:pPr>
      <w:r>
        <w:rPr>
          <w:rFonts w:ascii="Arial" w:hAnsi="Arial" w:cs="Arial"/>
          <w:lang w:val="en-US"/>
        </w:rPr>
        <w:t>Technologies:</w:t>
      </w:r>
      <w:r>
        <w:rPr>
          <w:rFonts w:ascii="Arial" w:hAnsi="Arial" w:cs="Arial"/>
          <w:lang w:val="en-US"/>
        </w:rPr>
        <w:tab/>
        <w:t>HiScou</w:t>
      </w:r>
      <w:r w:rsidR="002A52BC">
        <w:rPr>
          <w:rFonts w:ascii="Arial" w:hAnsi="Arial" w:cs="Arial"/>
          <w:lang w:val="en-US"/>
        </w:rPr>
        <w:t xml:space="preserve">t, </w:t>
      </w:r>
      <w:r w:rsidR="002A52BC" w:rsidRPr="00FD0429">
        <w:rPr>
          <w:rFonts w:ascii="Arial" w:hAnsi="Arial" w:cs="Arial"/>
          <w:lang w:val="en-US"/>
        </w:rPr>
        <w:t>Confluence, JIRA</w:t>
      </w:r>
    </w:p>
    <w:p w14:paraId="5E8C913B" w14:textId="1300C9B0" w:rsidR="00C9258F" w:rsidRDefault="00C9258F" w:rsidP="00C9258F">
      <w:pPr>
        <w:pStyle w:val="Textkrper-Einzug31"/>
        <w:rPr>
          <w:rFonts w:ascii="Arial" w:hAnsi="Arial" w:cs="Arial"/>
          <w:b/>
          <w:lang w:val="en-US"/>
        </w:rPr>
      </w:pPr>
      <w:r>
        <w:rPr>
          <w:rFonts w:ascii="Arial" w:hAnsi="Arial" w:cs="Arial"/>
          <w:lang w:val="en-US"/>
        </w:rPr>
        <w:t>Methods:</w:t>
      </w:r>
      <w:r>
        <w:rPr>
          <w:rFonts w:ascii="Arial" w:hAnsi="Arial" w:cs="Arial"/>
          <w:lang w:val="en-US"/>
        </w:rPr>
        <w:tab/>
      </w:r>
      <w:r w:rsidRPr="00C9258F">
        <w:rPr>
          <w:rFonts w:ascii="Arial" w:hAnsi="Arial" w:cs="Arial"/>
          <w:lang w:val="en-US"/>
        </w:rPr>
        <w:t>ISO</w:t>
      </w:r>
      <w:r w:rsidR="00E410DC">
        <w:rPr>
          <w:rFonts w:ascii="Arial" w:hAnsi="Arial" w:cs="Arial"/>
          <w:lang w:val="en-US"/>
        </w:rPr>
        <w:t xml:space="preserve"> </w:t>
      </w:r>
      <w:r w:rsidRPr="00C9258F">
        <w:rPr>
          <w:rFonts w:ascii="Arial" w:hAnsi="Arial" w:cs="Arial"/>
          <w:lang w:val="en-US"/>
        </w:rPr>
        <w:t>22301</w:t>
      </w:r>
      <w:r w:rsidR="00E410DC">
        <w:rPr>
          <w:rFonts w:ascii="Arial" w:hAnsi="Arial" w:cs="Arial"/>
          <w:lang w:val="en-US"/>
        </w:rPr>
        <w:t>:2019</w:t>
      </w:r>
      <w:r w:rsidRPr="00C9258F">
        <w:rPr>
          <w:rFonts w:ascii="Arial" w:hAnsi="Arial" w:cs="Arial"/>
          <w:lang w:val="en-US"/>
        </w:rPr>
        <w:t>, ISO</w:t>
      </w:r>
      <w:r w:rsidR="00E410DC">
        <w:rPr>
          <w:rFonts w:ascii="Arial" w:hAnsi="Arial" w:cs="Arial"/>
          <w:lang w:val="en-US"/>
        </w:rPr>
        <w:t xml:space="preserve"> </w:t>
      </w:r>
      <w:r w:rsidRPr="00C9258F">
        <w:rPr>
          <w:rFonts w:ascii="Arial" w:hAnsi="Arial" w:cs="Arial"/>
          <w:lang w:val="en-US"/>
        </w:rPr>
        <w:t>22313</w:t>
      </w:r>
      <w:r w:rsidR="00E410DC">
        <w:rPr>
          <w:rFonts w:ascii="Arial" w:hAnsi="Arial" w:cs="Arial"/>
          <w:lang w:val="en-US"/>
        </w:rPr>
        <w:t>:2020</w:t>
      </w:r>
      <w:r w:rsidRPr="00C9258F">
        <w:rPr>
          <w:rFonts w:ascii="Arial" w:hAnsi="Arial" w:cs="Arial"/>
          <w:lang w:val="en-US"/>
        </w:rPr>
        <w:t>, BSI Standard 200-4,</w:t>
      </w:r>
      <w:r w:rsidR="00E410DC">
        <w:rPr>
          <w:rFonts w:ascii="Arial" w:hAnsi="Arial" w:cs="Arial"/>
          <w:lang w:val="en-US"/>
        </w:rPr>
        <w:t xml:space="preserve"> </w:t>
      </w:r>
      <w:r w:rsidRPr="002D0BEF">
        <w:rPr>
          <w:rFonts w:ascii="Arial" w:hAnsi="Arial" w:cs="Arial"/>
          <w:lang w:val="en-US"/>
        </w:rPr>
        <w:t>business analysis, process management</w:t>
      </w:r>
    </w:p>
    <w:p w14:paraId="5F78173C" w14:textId="77777777" w:rsidR="00053080" w:rsidRPr="00C9258F" w:rsidRDefault="00053080">
      <w:pPr>
        <w:rPr>
          <w:rFonts w:ascii="Arial" w:hAnsi="Arial" w:cs="Arial"/>
          <w:lang w:val="en-US"/>
        </w:rPr>
      </w:pPr>
    </w:p>
    <w:p w14:paraId="10887A0D" w14:textId="77777777" w:rsidR="00C9258F" w:rsidRDefault="00C9258F">
      <w:pPr>
        <w:suppressAutoHyphens w:val="0"/>
        <w:rPr>
          <w:rFonts w:ascii="Arial" w:hAnsi="Arial" w:cs="Arial"/>
          <w:b/>
          <w:lang w:val="en-US"/>
        </w:rPr>
      </w:pPr>
      <w:r>
        <w:rPr>
          <w:rFonts w:ascii="Arial" w:hAnsi="Arial" w:cs="Arial"/>
          <w:b/>
          <w:lang w:val="en-US"/>
        </w:rPr>
        <w:br w:type="page"/>
      </w:r>
    </w:p>
    <w:p w14:paraId="40126839" w14:textId="18019A48" w:rsidR="002D0BEF" w:rsidRDefault="002D0BEF" w:rsidP="002D0BEF">
      <w:pPr>
        <w:ind w:left="2829" w:hanging="2829"/>
        <w:rPr>
          <w:rFonts w:ascii="Arial" w:hAnsi="Arial" w:cs="Arial"/>
          <w:b/>
          <w:lang w:val="en-US"/>
        </w:rPr>
      </w:pPr>
      <w:r>
        <w:rPr>
          <w:rFonts w:ascii="Arial" w:hAnsi="Arial" w:cs="Arial"/>
          <w:b/>
          <w:lang w:val="en-US"/>
        </w:rPr>
        <w:lastRenderedPageBreak/>
        <w:t xml:space="preserve">Jan/2023 – </w:t>
      </w:r>
      <w:r w:rsidR="00C9258F">
        <w:rPr>
          <w:rFonts w:ascii="Arial" w:hAnsi="Arial" w:cs="Arial"/>
          <w:b/>
          <w:lang w:val="en-US"/>
        </w:rPr>
        <w:t>Jun/2023</w:t>
      </w:r>
      <w:r>
        <w:rPr>
          <w:rFonts w:ascii="Arial" w:hAnsi="Arial" w:cs="Arial"/>
          <w:b/>
          <w:lang w:val="en-US"/>
        </w:rPr>
        <w:t xml:space="preserve"> </w:t>
      </w:r>
      <w:r>
        <w:rPr>
          <w:rFonts w:ascii="Arial" w:hAnsi="Arial" w:cs="Arial"/>
          <w:b/>
          <w:lang w:val="en-US"/>
        </w:rPr>
        <w:tab/>
      </w:r>
      <w:r w:rsidRPr="002D0BEF">
        <w:rPr>
          <w:rFonts w:ascii="Arial" w:hAnsi="Arial" w:cs="Arial"/>
          <w:b/>
          <w:lang w:val="en-US"/>
        </w:rPr>
        <w:t>Customer project manager for the migration from Cisco Call Manager and Jabber to Microsoft Teams</w:t>
      </w:r>
    </w:p>
    <w:p w14:paraId="1D35194B" w14:textId="5FF228B8" w:rsidR="002D0BEF" w:rsidRDefault="0070289B" w:rsidP="002D0BEF">
      <w:pPr>
        <w:spacing w:before="120"/>
        <w:ind w:left="2829" w:hanging="2829"/>
        <w:rPr>
          <w:rFonts w:ascii="Arial" w:hAnsi="Arial" w:cs="Arial"/>
          <w:lang w:val="en-US"/>
        </w:rPr>
      </w:pPr>
      <w:r>
        <w:rPr>
          <w:rFonts w:ascii="Arial" w:hAnsi="Arial" w:cs="Arial"/>
          <w:lang w:val="en-US"/>
        </w:rPr>
        <w:t>Task/Role</w:t>
      </w:r>
      <w:r w:rsidR="002D0BEF">
        <w:rPr>
          <w:rFonts w:ascii="Arial" w:hAnsi="Arial" w:cs="Arial"/>
          <w:lang w:val="en-US"/>
        </w:rPr>
        <w:t>:</w:t>
      </w:r>
      <w:r w:rsidR="002D0BEF">
        <w:rPr>
          <w:rFonts w:ascii="Arial" w:hAnsi="Arial" w:cs="Arial"/>
          <w:lang w:val="en-US"/>
        </w:rPr>
        <w:tab/>
        <w:t>I</w:t>
      </w:r>
      <w:r w:rsidR="002D0BEF" w:rsidRPr="002D0BEF">
        <w:rPr>
          <w:rFonts w:ascii="Arial" w:hAnsi="Arial" w:cs="Arial"/>
          <w:lang w:val="en-US"/>
        </w:rPr>
        <w:t>T project manager, service provider</w:t>
      </w:r>
      <w:r w:rsidR="00292AA9">
        <w:rPr>
          <w:rFonts w:ascii="Arial" w:hAnsi="Arial" w:cs="Arial"/>
          <w:lang w:val="en-US"/>
        </w:rPr>
        <w:t xml:space="preserve"> management</w:t>
      </w:r>
    </w:p>
    <w:p w14:paraId="191809C5" w14:textId="14E92EDE" w:rsidR="002D0BEF" w:rsidRDefault="0070289B" w:rsidP="002D0BEF">
      <w:pPr>
        <w:spacing w:before="120"/>
        <w:ind w:left="2829" w:hanging="2829"/>
        <w:rPr>
          <w:rFonts w:ascii="Arial" w:hAnsi="Arial" w:cs="Arial"/>
          <w:lang w:val="en-US"/>
        </w:rPr>
      </w:pPr>
      <w:r>
        <w:rPr>
          <w:rFonts w:ascii="Arial" w:hAnsi="Arial" w:cs="Arial"/>
          <w:lang w:val="en-US"/>
        </w:rPr>
        <w:t>Project Duration</w:t>
      </w:r>
      <w:r w:rsidR="002D0BEF">
        <w:rPr>
          <w:rFonts w:ascii="Arial" w:hAnsi="Arial" w:cs="Arial"/>
          <w:lang w:val="en-US"/>
        </w:rPr>
        <w:t>:</w:t>
      </w:r>
      <w:r w:rsidR="002D0BEF">
        <w:rPr>
          <w:rFonts w:ascii="Arial" w:hAnsi="Arial" w:cs="Arial"/>
          <w:lang w:val="en-US"/>
        </w:rPr>
        <w:tab/>
      </w:r>
      <w:r w:rsidR="00C9258F">
        <w:rPr>
          <w:rFonts w:ascii="Arial" w:hAnsi="Arial" w:cs="Arial"/>
          <w:lang w:val="en-US"/>
        </w:rPr>
        <w:t>6</w:t>
      </w:r>
      <w:r w:rsidR="002D0BEF" w:rsidRPr="002D0BEF">
        <w:rPr>
          <w:rFonts w:ascii="Arial" w:hAnsi="Arial" w:cs="Arial"/>
          <w:lang w:val="en-US"/>
        </w:rPr>
        <w:t xml:space="preserve"> </w:t>
      </w:r>
      <w:r>
        <w:rPr>
          <w:rFonts w:ascii="Arial" w:hAnsi="Arial" w:cs="Arial"/>
          <w:lang w:val="en-US"/>
        </w:rPr>
        <w:t>months</w:t>
      </w:r>
    </w:p>
    <w:p w14:paraId="4A3B94E5" w14:textId="6C569B40" w:rsidR="002D0BEF" w:rsidRPr="00C81AD8" w:rsidRDefault="002D0BEF" w:rsidP="002D0BEF">
      <w:pPr>
        <w:pStyle w:val="Textkrper-Einzug31"/>
        <w:rPr>
          <w:rFonts w:ascii="Arial" w:hAnsi="Arial" w:cs="Arial"/>
          <w:lang w:val="en-GB"/>
        </w:rPr>
      </w:pPr>
      <w:r>
        <w:rPr>
          <w:rFonts w:ascii="Arial" w:hAnsi="Arial" w:cs="Arial"/>
          <w:lang w:val="en-US"/>
        </w:rPr>
        <w:t>Sector:</w:t>
      </w:r>
      <w:r>
        <w:rPr>
          <w:rFonts w:ascii="Arial" w:hAnsi="Arial" w:cs="Arial"/>
          <w:lang w:val="en-US"/>
        </w:rPr>
        <w:tab/>
      </w:r>
      <w:r>
        <w:rPr>
          <w:rFonts w:ascii="Arial" w:hAnsi="Arial" w:cs="Arial"/>
          <w:lang w:val="en-GB"/>
        </w:rPr>
        <w:t>Banks/financial service providers</w:t>
      </w:r>
    </w:p>
    <w:p w14:paraId="6ACBF639" w14:textId="796237A9" w:rsidR="002D0BEF" w:rsidRDefault="002D0BEF" w:rsidP="002D0BEF">
      <w:pPr>
        <w:pStyle w:val="Textkrper-Einzug31"/>
        <w:rPr>
          <w:rFonts w:ascii="Arial" w:hAnsi="Arial" w:cs="Arial"/>
          <w:lang w:val="en-US"/>
        </w:rPr>
      </w:pPr>
      <w:r>
        <w:rPr>
          <w:rFonts w:ascii="Arial" w:hAnsi="Arial" w:cs="Arial"/>
          <w:lang w:val="en-US"/>
        </w:rPr>
        <w:t>Location:</w:t>
      </w:r>
      <w:r>
        <w:rPr>
          <w:rFonts w:ascii="Arial" w:hAnsi="Arial" w:cs="Arial"/>
          <w:lang w:val="en-US"/>
        </w:rPr>
        <w:tab/>
      </w:r>
      <w:r w:rsidRPr="002D0BEF">
        <w:rPr>
          <w:rFonts w:ascii="Arial" w:hAnsi="Arial" w:cs="Arial"/>
          <w:lang w:val="en-US"/>
        </w:rPr>
        <w:t>Vaduz / Liechtenstein</w:t>
      </w:r>
    </w:p>
    <w:p w14:paraId="2DB1CB2A" w14:textId="77777777" w:rsidR="002D0BEF" w:rsidRDefault="002D0BEF" w:rsidP="002D0BEF">
      <w:pPr>
        <w:pStyle w:val="Textkrper-Einzug31"/>
        <w:rPr>
          <w:rFonts w:ascii="Arial" w:hAnsi="Arial" w:cs="Arial"/>
          <w:lang w:val="en-US"/>
        </w:rPr>
      </w:pPr>
    </w:p>
    <w:p w14:paraId="5CF093A4" w14:textId="545B9497" w:rsidR="002D0BEF" w:rsidRPr="002D0BEF" w:rsidRDefault="002D0BEF" w:rsidP="00292AA9">
      <w:pPr>
        <w:pStyle w:val="Textkrper-Einzug31"/>
        <w:rPr>
          <w:rFonts w:ascii="Arial" w:hAnsi="Arial" w:cs="Arial"/>
          <w:lang w:val="en-US"/>
        </w:rPr>
      </w:pPr>
      <w:r>
        <w:rPr>
          <w:rFonts w:ascii="Arial" w:hAnsi="Arial" w:cs="Arial"/>
          <w:lang w:val="en-US"/>
        </w:rPr>
        <w:t>Brief Description:</w:t>
      </w:r>
      <w:r>
        <w:rPr>
          <w:rFonts w:ascii="Arial" w:hAnsi="Arial" w:cs="Arial"/>
          <w:lang w:val="en-US"/>
        </w:rPr>
        <w:tab/>
      </w:r>
      <w:r w:rsidRPr="002D0BEF">
        <w:rPr>
          <w:rFonts w:ascii="Arial" w:hAnsi="Arial" w:cs="Arial"/>
          <w:lang w:val="en-US"/>
        </w:rPr>
        <w:t>Project manager on the customer side for the migration from a Cisco Call</w:t>
      </w:r>
      <w:r w:rsidR="00292AA9">
        <w:rPr>
          <w:rFonts w:ascii="Arial" w:hAnsi="Arial" w:cs="Arial"/>
          <w:lang w:val="en-US"/>
        </w:rPr>
        <w:t xml:space="preserve"> M</w:t>
      </w:r>
      <w:r w:rsidRPr="002D0BEF">
        <w:rPr>
          <w:rFonts w:ascii="Arial" w:hAnsi="Arial" w:cs="Arial"/>
          <w:lang w:val="en-US"/>
        </w:rPr>
        <w:t xml:space="preserve">anager environment to Microsoft Teams including all surrounding systems such as voice recording, trading, contact </w:t>
      </w:r>
      <w:r w:rsidR="0070289B">
        <w:rPr>
          <w:rFonts w:ascii="Arial" w:hAnsi="Arial" w:cs="Arial"/>
          <w:lang w:val="en-US"/>
        </w:rPr>
        <w:t>centre</w:t>
      </w:r>
      <w:r w:rsidRPr="002D0BEF">
        <w:rPr>
          <w:rFonts w:ascii="Arial" w:hAnsi="Arial" w:cs="Arial"/>
          <w:lang w:val="en-US"/>
        </w:rPr>
        <w:t xml:space="preserve"> and switching solutions. </w:t>
      </w:r>
    </w:p>
    <w:p w14:paraId="18CBD7D0" w14:textId="463B9189" w:rsidR="002D0BEF" w:rsidRPr="00465CA9" w:rsidRDefault="00515BD0" w:rsidP="002D0BEF">
      <w:pPr>
        <w:pStyle w:val="Textkrper-Einzug31"/>
        <w:ind w:firstLine="0"/>
        <w:rPr>
          <w:rFonts w:ascii="Arial" w:hAnsi="Arial" w:cs="Arial"/>
          <w:lang w:val="en-US"/>
        </w:rPr>
      </w:pPr>
      <w:r w:rsidRPr="00515BD0">
        <w:rPr>
          <w:rFonts w:ascii="Arial" w:hAnsi="Arial" w:cs="Arial"/>
          <w:lang w:val="en-US"/>
        </w:rPr>
        <w:t>Responsible for managing the outsourcing service provider carrying out the migration and for ensuring that the customer provided the necessary resources and fulfilled its obligations.</w:t>
      </w:r>
      <w:r w:rsidR="002D0BEF" w:rsidRPr="002D0BEF">
        <w:rPr>
          <w:rFonts w:ascii="Arial" w:hAnsi="Arial" w:cs="Arial"/>
          <w:lang w:val="en-US"/>
        </w:rPr>
        <w:t xml:space="preserve">  </w:t>
      </w:r>
    </w:p>
    <w:p w14:paraId="5F22F9F6" w14:textId="77777777" w:rsidR="002D0BEF" w:rsidRDefault="002D0BEF" w:rsidP="002D0BEF">
      <w:pPr>
        <w:pStyle w:val="Textkrper-Einzug31"/>
        <w:ind w:left="0" w:firstLine="0"/>
        <w:rPr>
          <w:rFonts w:ascii="Arial" w:hAnsi="Arial" w:cs="Arial"/>
          <w:lang w:val="en-US"/>
        </w:rPr>
      </w:pPr>
    </w:p>
    <w:p w14:paraId="5BDC436F" w14:textId="5BE7E0B7" w:rsidR="002D0BEF" w:rsidRDefault="002D0BEF" w:rsidP="002D0BEF">
      <w:pPr>
        <w:pStyle w:val="Textkrper-Einzug31"/>
        <w:rPr>
          <w:rFonts w:ascii="Arial" w:hAnsi="Arial" w:cs="Arial"/>
          <w:lang w:val="en-US"/>
        </w:rPr>
      </w:pPr>
      <w:r>
        <w:rPr>
          <w:rFonts w:ascii="Arial" w:hAnsi="Arial" w:cs="Arial"/>
          <w:lang w:val="en-US"/>
        </w:rPr>
        <w:t>Technologies:</w:t>
      </w:r>
      <w:r>
        <w:rPr>
          <w:rFonts w:ascii="Arial" w:hAnsi="Arial" w:cs="Arial"/>
          <w:lang w:val="en-US"/>
        </w:rPr>
        <w:tab/>
      </w:r>
      <w:r w:rsidRPr="002D0BEF">
        <w:rPr>
          <w:rFonts w:ascii="Arial" w:hAnsi="Arial" w:cs="Arial"/>
          <w:lang w:val="en-US"/>
        </w:rPr>
        <w:t>MS Teams, ASC Voice Recording, Cisco Call Manager, Luware/Samwin, BT Trading</w:t>
      </w:r>
    </w:p>
    <w:p w14:paraId="2C13D6D6" w14:textId="7C832BAE" w:rsidR="002D0BEF" w:rsidRDefault="002D0BEF" w:rsidP="002D0BEF">
      <w:pPr>
        <w:pStyle w:val="Textkrper-Einzug31"/>
        <w:rPr>
          <w:rFonts w:ascii="Arial" w:hAnsi="Arial" w:cs="Arial"/>
          <w:b/>
          <w:lang w:val="en-US"/>
        </w:rPr>
      </w:pPr>
      <w:r>
        <w:rPr>
          <w:rFonts w:ascii="Arial" w:hAnsi="Arial" w:cs="Arial"/>
          <w:lang w:val="en-US"/>
        </w:rPr>
        <w:t>Methods:</w:t>
      </w:r>
      <w:r>
        <w:rPr>
          <w:rFonts w:ascii="Arial" w:hAnsi="Arial" w:cs="Arial"/>
          <w:lang w:val="en-US"/>
        </w:rPr>
        <w:tab/>
      </w:r>
      <w:r w:rsidRPr="002D0BEF">
        <w:rPr>
          <w:rFonts w:ascii="Arial" w:hAnsi="Arial" w:cs="Arial"/>
          <w:lang w:val="en-US"/>
        </w:rPr>
        <w:t>Project management, business analysis, process management</w:t>
      </w:r>
    </w:p>
    <w:p w14:paraId="10259D99" w14:textId="77777777" w:rsidR="002D0BEF" w:rsidRDefault="002D0BEF" w:rsidP="002D0BEF">
      <w:pPr>
        <w:ind w:left="2829" w:hanging="2829"/>
        <w:rPr>
          <w:rFonts w:ascii="Arial" w:hAnsi="Arial" w:cs="Arial"/>
          <w:b/>
          <w:lang w:val="en-US"/>
        </w:rPr>
      </w:pPr>
    </w:p>
    <w:p w14:paraId="0E1B9F7F" w14:textId="77777777" w:rsidR="002D0BEF" w:rsidRDefault="002D0BEF" w:rsidP="002D0BEF">
      <w:pPr>
        <w:suppressAutoHyphens w:val="0"/>
        <w:rPr>
          <w:rFonts w:ascii="Arial" w:hAnsi="Arial" w:cs="Arial"/>
          <w:b/>
          <w:lang w:val="en-US"/>
        </w:rPr>
      </w:pPr>
    </w:p>
    <w:p w14:paraId="54C2855B" w14:textId="77777777" w:rsidR="002D0BEF" w:rsidRDefault="002D0BEF" w:rsidP="002D0BEF">
      <w:pPr>
        <w:ind w:left="2829" w:hanging="2829"/>
        <w:rPr>
          <w:rFonts w:ascii="Arial" w:hAnsi="Arial" w:cs="Arial"/>
          <w:b/>
          <w:lang w:val="en-US"/>
        </w:rPr>
      </w:pPr>
    </w:p>
    <w:p w14:paraId="46E8194E" w14:textId="77777777" w:rsidR="002D0BEF" w:rsidRDefault="002D0BEF" w:rsidP="00A47A3E">
      <w:pPr>
        <w:ind w:left="2829" w:hanging="2829"/>
        <w:rPr>
          <w:rFonts w:ascii="Arial" w:hAnsi="Arial" w:cs="Arial"/>
          <w:b/>
          <w:lang w:val="en-US"/>
        </w:rPr>
      </w:pPr>
    </w:p>
    <w:p w14:paraId="22CC1E6D" w14:textId="4582D311" w:rsidR="00A47A3E" w:rsidRDefault="00A47A3E" w:rsidP="00A47A3E">
      <w:pPr>
        <w:ind w:left="2829" w:hanging="2829"/>
        <w:rPr>
          <w:rFonts w:ascii="Arial" w:hAnsi="Arial" w:cs="Arial"/>
          <w:b/>
          <w:lang w:val="en-US"/>
        </w:rPr>
      </w:pPr>
      <w:r>
        <w:rPr>
          <w:rFonts w:ascii="Arial" w:hAnsi="Arial" w:cs="Arial"/>
          <w:b/>
          <w:lang w:val="en-US"/>
        </w:rPr>
        <w:t>Jan/202</w:t>
      </w:r>
      <w:r w:rsidR="00CE6A02">
        <w:rPr>
          <w:rFonts w:ascii="Arial" w:hAnsi="Arial" w:cs="Arial"/>
          <w:b/>
          <w:lang w:val="en-US"/>
        </w:rPr>
        <w:t>2</w:t>
      </w:r>
      <w:r>
        <w:rPr>
          <w:rFonts w:ascii="Arial" w:hAnsi="Arial" w:cs="Arial"/>
          <w:b/>
          <w:lang w:val="en-US"/>
        </w:rPr>
        <w:t xml:space="preserve"> – Sep/202</w:t>
      </w:r>
      <w:r w:rsidR="00CE6A02">
        <w:rPr>
          <w:rFonts w:ascii="Arial" w:hAnsi="Arial" w:cs="Arial"/>
          <w:b/>
          <w:lang w:val="en-US"/>
        </w:rPr>
        <w:t>2</w:t>
      </w:r>
      <w:r>
        <w:rPr>
          <w:rFonts w:ascii="Arial" w:hAnsi="Arial" w:cs="Arial"/>
          <w:b/>
          <w:lang w:val="en-US"/>
        </w:rPr>
        <w:t xml:space="preserve"> </w:t>
      </w:r>
      <w:r>
        <w:rPr>
          <w:rFonts w:ascii="Arial" w:hAnsi="Arial" w:cs="Arial"/>
          <w:b/>
          <w:lang w:val="en-US"/>
        </w:rPr>
        <w:tab/>
      </w:r>
      <w:r w:rsidR="00465CA9" w:rsidRPr="00465CA9">
        <w:rPr>
          <w:rFonts w:ascii="Arial" w:hAnsi="Arial" w:cs="Arial"/>
          <w:b/>
          <w:lang w:val="en-US"/>
        </w:rPr>
        <w:t xml:space="preserve">Definition and development of an operating model for a new payment product </w:t>
      </w:r>
    </w:p>
    <w:p w14:paraId="6A3D1B1B" w14:textId="70CF097B" w:rsidR="00827BA2" w:rsidRDefault="0070289B" w:rsidP="00827BA2">
      <w:pPr>
        <w:spacing w:before="120"/>
        <w:ind w:left="2829" w:hanging="2829"/>
        <w:rPr>
          <w:rFonts w:ascii="Arial" w:hAnsi="Arial" w:cs="Arial"/>
          <w:lang w:val="en-US"/>
        </w:rPr>
      </w:pPr>
      <w:r>
        <w:rPr>
          <w:rFonts w:ascii="Arial" w:hAnsi="Arial" w:cs="Arial"/>
          <w:lang w:val="en-US"/>
        </w:rPr>
        <w:t>Task/Role</w:t>
      </w:r>
      <w:r w:rsidR="00A47A3E">
        <w:rPr>
          <w:rFonts w:ascii="Arial" w:hAnsi="Arial" w:cs="Arial"/>
          <w:lang w:val="en-US"/>
        </w:rPr>
        <w:t>:</w:t>
      </w:r>
      <w:r w:rsidR="00A47A3E">
        <w:rPr>
          <w:rFonts w:ascii="Arial" w:hAnsi="Arial" w:cs="Arial"/>
          <w:lang w:val="en-US"/>
        </w:rPr>
        <w:tab/>
      </w:r>
      <w:r w:rsidR="00827BA2">
        <w:rPr>
          <w:rFonts w:ascii="Arial" w:hAnsi="Arial" w:cs="Arial"/>
          <w:lang w:val="en-US"/>
        </w:rPr>
        <w:t>Process Manager, Project Manager,</w:t>
      </w:r>
      <w:r w:rsidR="00827BA2" w:rsidRPr="00CE6A02">
        <w:rPr>
          <w:rFonts w:ascii="Arial" w:hAnsi="Arial" w:cs="Arial"/>
          <w:lang w:val="en-US"/>
        </w:rPr>
        <w:t xml:space="preserve"> Business Analyst</w:t>
      </w:r>
    </w:p>
    <w:p w14:paraId="2D2FDCFC" w14:textId="31D950B6" w:rsidR="00A47A3E" w:rsidRDefault="0070289B" w:rsidP="00CE6A02">
      <w:pPr>
        <w:spacing w:before="120"/>
        <w:ind w:left="2829" w:hanging="2829"/>
        <w:rPr>
          <w:rFonts w:ascii="Arial" w:hAnsi="Arial" w:cs="Arial"/>
          <w:lang w:val="en-US"/>
        </w:rPr>
      </w:pPr>
      <w:r>
        <w:rPr>
          <w:rFonts w:ascii="Arial" w:hAnsi="Arial" w:cs="Arial"/>
          <w:lang w:val="en-US"/>
        </w:rPr>
        <w:t>Project Duration</w:t>
      </w:r>
      <w:r w:rsidR="00A47A3E">
        <w:rPr>
          <w:rFonts w:ascii="Arial" w:hAnsi="Arial" w:cs="Arial"/>
          <w:lang w:val="en-US"/>
        </w:rPr>
        <w:t>:</w:t>
      </w:r>
      <w:r w:rsidR="00A47A3E">
        <w:rPr>
          <w:rFonts w:ascii="Arial" w:hAnsi="Arial" w:cs="Arial"/>
          <w:lang w:val="en-US"/>
        </w:rPr>
        <w:tab/>
      </w:r>
      <w:r w:rsidR="00465CA9">
        <w:rPr>
          <w:rFonts w:ascii="Arial" w:hAnsi="Arial" w:cs="Arial"/>
          <w:lang w:val="en-US"/>
        </w:rPr>
        <w:t>9</w:t>
      </w:r>
      <w:r w:rsidR="00A47A3E">
        <w:rPr>
          <w:rFonts w:ascii="Arial" w:hAnsi="Arial" w:cs="Arial"/>
          <w:lang w:val="en-US"/>
        </w:rPr>
        <w:t xml:space="preserve"> </w:t>
      </w:r>
      <w:r>
        <w:rPr>
          <w:rFonts w:ascii="Arial" w:hAnsi="Arial" w:cs="Arial"/>
          <w:lang w:val="en-US"/>
        </w:rPr>
        <w:t>months</w:t>
      </w:r>
    </w:p>
    <w:p w14:paraId="203D863E" w14:textId="5F38A1D8" w:rsidR="00A47A3E" w:rsidRPr="00C81AD8" w:rsidRDefault="00A47A3E" w:rsidP="00A47A3E">
      <w:pPr>
        <w:pStyle w:val="Textkrper-Einzug31"/>
        <w:rPr>
          <w:rFonts w:ascii="Arial" w:hAnsi="Arial" w:cs="Arial"/>
          <w:lang w:val="en-GB"/>
        </w:rPr>
      </w:pPr>
      <w:r>
        <w:rPr>
          <w:rFonts w:ascii="Arial" w:hAnsi="Arial" w:cs="Arial"/>
          <w:lang w:val="en-US"/>
        </w:rPr>
        <w:t>Sector:</w:t>
      </w:r>
      <w:r>
        <w:rPr>
          <w:rFonts w:ascii="Arial" w:hAnsi="Arial" w:cs="Arial"/>
          <w:lang w:val="en-US"/>
        </w:rPr>
        <w:tab/>
      </w:r>
      <w:r>
        <w:rPr>
          <w:rFonts w:ascii="Arial" w:hAnsi="Arial" w:cs="Arial"/>
          <w:lang w:val="en-GB"/>
        </w:rPr>
        <w:t>Banks</w:t>
      </w:r>
      <w:r w:rsidR="00C81AD8">
        <w:rPr>
          <w:rFonts w:ascii="Arial" w:hAnsi="Arial" w:cs="Arial"/>
          <w:lang w:val="en-GB"/>
        </w:rPr>
        <w:t>/</w:t>
      </w:r>
      <w:r>
        <w:rPr>
          <w:rFonts w:ascii="Arial" w:hAnsi="Arial" w:cs="Arial"/>
          <w:lang w:val="en-GB"/>
        </w:rPr>
        <w:t>financial service providers</w:t>
      </w:r>
      <w:r w:rsidR="00C81AD8">
        <w:rPr>
          <w:rFonts w:ascii="Arial" w:hAnsi="Arial" w:cs="Arial"/>
          <w:lang w:val="en-GB"/>
        </w:rPr>
        <w:t xml:space="preserve"> (</w:t>
      </w:r>
      <w:r w:rsidR="00C2036D">
        <w:rPr>
          <w:rFonts w:ascii="Arial" w:hAnsi="Arial" w:cs="Arial"/>
          <w:lang w:val="en-GB"/>
        </w:rPr>
        <w:t>Extension of the</w:t>
      </w:r>
      <w:r w:rsidR="00C81AD8" w:rsidRPr="00C81AD8">
        <w:rPr>
          <w:rFonts w:ascii="Arial" w:hAnsi="Arial" w:cs="Arial"/>
          <w:lang w:val="en-GB"/>
        </w:rPr>
        <w:t xml:space="preserve"> previous contract</w:t>
      </w:r>
      <w:r w:rsidR="00C81AD8">
        <w:rPr>
          <w:rFonts w:ascii="Arial" w:hAnsi="Arial" w:cs="Arial"/>
          <w:lang w:val="en-GB"/>
        </w:rPr>
        <w:t>)</w:t>
      </w:r>
    </w:p>
    <w:p w14:paraId="7353B211" w14:textId="44B1810F" w:rsidR="00A47A3E" w:rsidRDefault="00A47A3E" w:rsidP="00A47A3E">
      <w:pPr>
        <w:pStyle w:val="Textkrper-Einzug31"/>
        <w:rPr>
          <w:rFonts w:ascii="Arial" w:hAnsi="Arial" w:cs="Arial"/>
          <w:lang w:val="en-US"/>
        </w:rPr>
      </w:pPr>
      <w:r>
        <w:rPr>
          <w:rFonts w:ascii="Arial" w:hAnsi="Arial" w:cs="Arial"/>
          <w:lang w:val="en-US"/>
        </w:rPr>
        <w:t>Location:</w:t>
      </w:r>
      <w:r>
        <w:rPr>
          <w:rFonts w:ascii="Arial" w:hAnsi="Arial" w:cs="Arial"/>
          <w:lang w:val="en-US"/>
        </w:rPr>
        <w:tab/>
        <w:t>Frankfurt</w:t>
      </w:r>
    </w:p>
    <w:p w14:paraId="6CE32332" w14:textId="77777777" w:rsidR="00A47A3E" w:rsidRDefault="00A47A3E" w:rsidP="00A47A3E">
      <w:pPr>
        <w:pStyle w:val="Textkrper-Einzug31"/>
        <w:rPr>
          <w:rFonts w:ascii="Arial" w:hAnsi="Arial" w:cs="Arial"/>
          <w:lang w:val="en-US"/>
        </w:rPr>
      </w:pPr>
    </w:p>
    <w:p w14:paraId="38907A8F" w14:textId="6A4ED3C5" w:rsidR="00465CA9" w:rsidRPr="00465CA9" w:rsidRDefault="00A47A3E" w:rsidP="00465CA9">
      <w:pPr>
        <w:pStyle w:val="Textkrper-Einzug31"/>
        <w:rPr>
          <w:rFonts w:ascii="Arial" w:hAnsi="Arial" w:cs="Arial"/>
          <w:lang w:val="en-US"/>
        </w:rPr>
      </w:pPr>
      <w:r>
        <w:rPr>
          <w:rFonts w:ascii="Arial" w:hAnsi="Arial" w:cs="Arial"/>
          <w:lang w:val="en-US"/>
        </w:rPr>
        <w:t>Brief Description:</w:t>
      </w:r>
      <w:r>
        <w:rPr>
          <w:rFonts w:ascii="Arial" w:hAnsi="Arial" w:cs="Arial"/>
          <w:lang w:val="en-US"/>
        </w:rPr>
        <w:tab/>
      </w:r>
      <w:r w:rsidR="00465CA9" w:rsidRPr="00465CA9">
        <w:rPr>
          <w:rFonts w:ascii="Arial" w:hAnsi="Arial" w:cs="Arial"/>
          <w:lang w:val="en-US"/>
        </w:rPr>
        <w:t>Definition and setup of an operating model for a new payment product (</w:t>
      </w:r>
      <w:r w:rsidR="00465CA9">
        <w:rPr>
          <w:rFonts w:ascii="Arial" w:hAnsi="Arial" w:cs="Arial"/>
          <w:lang w:val="en-US"/>
        </w:rPr>
        <w:t>“</w:t>
      </w:r>
      <w:r w:rsidR="00465CA9" w:rsidRPr="00465CA9">
        <w:rPr>
          <w:rFonts w:ascii="Arial" w:hAnsi="Arial" w:cs="Arial"/>
          <w:lang w:val="en-US"/>
        </w:rPr>
        <w:t>digital</w:t>
      </w:r>
      <w:r w:rsidR="00465CA9">
        <w:rPr>
          <w:rFonts w:ascii="Arial" w:hAnsi="Arial" w:cs="Arial"/>
          <w:lang w:val="en-US"/>
        </w:rPr>
        <w:t>e</w:t>
      </w:r>
      <w:r w:rsidR="00465CA9" w:rsidRPr="00465CA9">
        <w:rPr>
          <w:rFonts w:ascii="Arial" w:hAnsi="Arial" w:cs="Arial"/>
          <w:lang w:val="en-US"/>
        </w:rPr>
        <w:t xml:space="preserve"> </w:t>
      </w:r>
      <w:r w:rsidR="00465CA9">
        <w:rPr>
          <w:rFonts w:ascii="Arial" w:hAnsi="Arial" w:cs="Arial"/>
          <w:lang w:val="en-US"/>
        </w:rPr>
        <w:t>G</w:t>
      </w:r>
      <w:r w:rsidR="00465CA9" w:rsidRPr="00465CA9">
        <w:rPr>
          <w:rFonts w:ascii="Arial" w:hAnsi="Arial" w:cs="Arial"/>
          <w:lang w:val="en-US"/>
        </w:rPr>
        <w:t>irocard</w:t>
      </w:r>
      <w:r w:rsidR="00465CA9">
        <w:rPr>
          <w:rFonts w:ascii="Arial" w:hAnsi="Arial" w:cs="Arial"/>
          <w:lang w:val="en-US"/>
        </w:rPr>
        <w:t>”</w:t>
      </w:r>
      <w:r w:rsidR="00465CA9" w:rsidRPr="00465CA9">
        <w:rPr>
          <w:rFonts w:ascii="Arial" w:hAnsi="Arial" w:cs="Arial"/>
          <w:lang w:val="en-US"/>
        </w:rPr>
        <w:t>); definition, integration and implementation of the coordinated emergency, support and development processes. Definition and implementation of communication interfaces and escalation processes, negotiation of SLAs and implementation of reporting. Establishment of a 24</w:t>
      </w:r>
      <w:r w:rsidR="00292AA9">
        <w:rPr>
          <w:rFonts w:ascii="Arial" w:hAnsi="Arial" w:cs="Arial"/>
          <w:lang w:val="en-US"/>
        </w:rPr>
        <w:t>/</w:t>
      </w:r>
      <w:r w:rsidR="00465CA9" w:rsidRPr="00465CA9">
        <w:rPr>
          <w:rFonts w:ascii="Arial" w:hAnsi="Arial" w:cs="Arial"/>
          <w:lang w:val="en-US"/>
        </w:rPr>
        <w:t xml:space="preserve">7 </w:t>
      </w:r>
      <w:r w:rsidR="00292AA9">
        <w:rPr>
          <w:rFonts w:ascii="Arial" w:hAnsi="Arial" w:cs="Arial"/>
          <w:lang w:val="en-US"/>
        </w:rPr>
        <w:t>operations</w:t>
      </w:r>
      <w:r w:rsidR="00465CA9" w:rsidRPr="00465CA9">
        <w:rPr>
          <w:rFonts w:ascii="Arial" w:hAnsi="Arial" w:cs="Arial"/>
          <w:lang w:val="en-US"/>
        </w:rPr>
        <w:t xml:space="preserve"> centr</w:t>
      </w:r>
      <w:r w:rsidR="00292AA9">
        <w:rPr>
          <w:rFonts w:ascii="Arial" w:hAnsi="Arial" w:cs="Arial"/>
          <w:lang w:val="en-US"/>
        </w:rPr>
        <w:t>e</w:t>
      </w:r>
      <w:r w:rsidR="00465CA9" w:rsidRPr="00465CA9">
        <w:rPr>
          <w:rFonts w:ascii="Arial" w:hAnsi="Arial" w:cs="Arial"/>
          <w:lang w:val="en-US"/>
        </w:rPr>
        <w:t xml:space="preserve"> incl. design and implementation of a status page.</w:t>
      </w:r>
    </w:p>
    <w:p w14:paraId="79052958" w14:textId="77777777" w:rsidR="00A47A3E" w:rsidRDefault="00A47A3E" w:rsidP="00A47A3E">
      <w:pPr>
        <w:pStyle w:val="Textkrper-Einzug31"/>
        <w:ind w:left="0" w:firstLine="0"/>
        <w:rPr>
          <w:rFonts w:ascii="Arial" w:hAnsi="Arial" w:cs="Arial"/>
          <w:lang w:val="en-US"/>
        </w:rPr>
      </w:pPr>
    </w:p>
    <w:p w14:paraId="56101685" w14:textId="77777777" w:rsidR="00A47A3E" w:rsidRDefault="00A47A3E" w:rsidP="00A47A3E">
      <w:pPr>
        <w:pStyle w:val="Textkrper-Einzug31"/>
        <w:rPr>
          <w:rFonts w:ascii="Arial" w:hAnsi="Arial" w:cs="Arial"/>
          <w:lang w:val="en-US"/>
        </w:rPr>
      </w:pPr>
      <w:r>
        <w:rPr>
          <w:rFonts w:ascii="Arial" w:hAnsi="Arial" w:cs="Arial"/>
          <w:lang w:val="en-US"/>
        </w:rPr>
        <w:t>Technologies:</w:t>
      </w:r>
      <w:r>
        <w:rPr>
          <w:rFonts w:ascii="Arial" w:hAnsi="Arial" w:cs="Arial"/>
          <w:lang w:val="en-US"/>
        </w:rPr>
        <w:tab/>
      </w:r>
      <w:r w:rsidRPr="00BD2DFA">
        <w:rPr>
          <w:rFonts w:ascii="Arial" w:hAnsi="Arial" w:cs="Arial"/>
          <w:lang w:val="en-US"/>
        </w:rPr>
        <w:t>Online payment systems</w:t>
      </w:r>
    </w:p>
    <w:p w14:paraId="423CC867" w14:textId="140E6337" w:rsidR="00A47A3E" w:rsidRDefault="00A47A3E" w:rsidP="00A47A3E">
      <w:pPr>
        <w:pStyle w:val="Textkrper-Einzug31"/>
        <w:rPr>
          <w:rFonts w:ascii="Arial" w:hAnsi="Arial" w:cs="Arial"/>
          <w:b/>
          <w:lang w:val="en-US"/>
        </w:rPr>
      </w:pPr>
      <w:r>
        <w:rPr>
          <w:rFonts w:ascii="Arial" w:hAnsi="Arial" w:cs="Arial"/>
          <w:lang w:val="en-US"/>
        </w:rPr>
        <w:t>Methods:</w:t>
      </w:r>
      <w:r>
        <w:rPr>
          <w:rFonts w:ascii="Arial" w:hAnsi="Arial" w:cs="Arial"/>
          <w:lang w:val="en-US"/>
        </w:rPr>
        <w:tab/>
      </w:r>
      <w:r w:rsidR="004B4CE8">
        <w:rPr>
          <w:rFonts w:ascii="Arial" w:hAnsi="Arial" w:cs="Arial"/>
          <w:lang w:val="en-US"/>
        </w:rPr>
        <w:t>Project management, b</w:t>
      </w:r>
      <w:r w:rsidR="004B4CE8" w:rsidRPr="009A4216">
        <w:rPr>
          <w:rFonts w:ascii="Arial" w:hAnsi="Arial" w:cs="Arial"/>
          <w:lang w:val="en-US"/>
        </w:rPr>
        <w:t xml:space="preserve">usiness </w:t>
      </w:r>
      <w:r w:rsidR="004B4CE8">
        <w:rPr>
          <w:rFonts w:ascii="Arial" w:hAnsi="Arial" w:cs="Arial"/>
          <w:lang w:val="en-US"/>
        </w:rPr>
        <w:t>a</w:t>
      </w:r>
      <w:r w:rsidR="004B4CE8" w:rsidRPr="009A4216">
        <w:rPr>
          <w:rFonts w:ascii="Arial" w:hAnsi="Arial" w:cs="Arial"/>
          <w:lang w:val="en-US"/>
        </w:rPr>
        <w:t>nalys</w:t>
      </w:r>
      <w:r w:rsidR="004B4CE8">
        <w:rPr>
          <w:rFonts w:ascii="Arial" w:hAnsi="Arial" w:cs="Arial"/>
          <w:lang w:val="en-US"/>
        </w:rPr>
        <w:t>is</w:t>
      </w:r>
      <w:r w:rsidR="004B4CE8" w:rsidRPr="009A4216">
        <w:rPr>
          <w:rFonts w:ascii="Arial" w:hAnsi="Arial" w:cs="Arial"/>
          <w:lang w:val="en-US"/>
        </w:rPr>
        <w:t xml:space="preserve">, </w:t>
      </w:r>
      <w:r w:rsidR="004B4CE8">
        <w:rPr>
          <w:rFonts w:ascii="Arial" w:hAnsi="Arial" w:cs="Arial"/>
          <w:lang w:val="en-US"/>
        </w:rPr>
        <w:t>p</w:t>
      </w:r>
      <w:r w:rsidR="004B4CE8" w:rsidRPr="009A4216">
        <w:rPr>
          <w:rFonts w:ascii="Arial" w:hAnsi="Arial" w:cs="Arial"/>
          <w:lang w:val="en-US"/>
        </w:rPr>
        <w:t>ro</w:t>
      </w:r>
      <w:r w:rsidR="004B4CE8">
        <w:rPr>
          <w:rFonts w:ascii="Arial" w:hAnsi="Arial" w:cs="Arial"/>
          <w:lang w:val="en-US"/>
        </w:rPr>
        <w:t>c</w:t>
      </w:r>
      <w:r w:rsidR="004B4CE8" w:rsidRPr="009A4216">
        <w:rPr>
          <w:rFonts w:ascii="Arial" w:hAnsi="Arial" w:cs="Arial"/>
          <w:lang w:val="en-US"/>
        </w:rPr>
        <w:t>ess</w:t>
      </w:r>
      <w:r w:rsidR="004B4CE8">
        <w:rPr>
          <w:rFonts w:ascii="Arial" w:hAnsi="Arial" w:cs="Arial"/>
          <w:lang w:val="en-US"/>
        </w:rPr>
        <w:t xml:space="preserve"> m</w:t>
      </w:r>
      <w:r w:rsidR="004B4CE8" w:rsidRPr="009A4216">
        <w:rPr>
          <w:rFonts w:ascii="Arial" w:hAnsi="Arial" w:cs="Arial"/>
          <w:lang w:val="en-US"/>
        </w:rPr>
        <w:t>anagement</w:t>
      </w:r>
      <w:r w:rsidR="00465CA9">
        <w:rPr>
          <w:rFonts w:ascii="Arial" w:hAnsi="Arial" w:cs="Arial"/>
          <w:lang w:val="en-US"/>
        </w:rPr>
        <w:t xml:space="preserve">, </w:t>
      </w:r>
      <w:r w:rsidR="004651E5">
        <w:rPr>
          <w:rFonts w:ascii="Arial" w:hAnsi="Arial" w:cs="Arial"/>
          <w:lang w:val="en-US"/>
        </w:rPr>
        <w:t>c</w:t>
      </w:r>
      <w:r>
        <w:rPr>
          <w:rFonts w:ascii="Arial" w:hAnsi="Arial" w:cs="Arial"/>
          <w:lang w:val="en-US"/>
        </w:rPr>
        <w:t>onsulting</w:t>
      </w:r>
    </w:p>
    <w:p w14:paraId="30E0FA53" w14:textId="77777777" w:rsidR="00A47A3E" w:rsidRDefault="00A47A3E" w:rsidP="00A47A3E">
      <w:pPr>
        <w:ind w:left="2829" w:hanging="2829"/>
        <w:rPr>
          <w:rFonts w:ascii="Arial" w:hAnsi="Arial" w:cs="Arial"/>
          <w:b/>
          <w:lang w:val="en-US"/>
        </w:rPr>
      </w:pPr>
    </w:p>
    <w:p w14:paraId="41F01300" w14:textId="77777777" w:rsidR="00A47A3E" w:rsidRDefault="00A47A3E" w:rsidP="00A47A3E">
      <w:pPr>
        <w:suppressAutoHyphens w:val="0"/>
        <w:rPr>
          <w:rFonts w:ascii="Arial" w:hAnsi="Arial" w:cs="Arial"/>
          <w:b/>
          <w:lang w:val="en-US"/>
        </w:rPr>
      </w:pPr>
    </w:p>
    <w:p w14:paraId="1D204B84" w14:textId="77777777" w:rsidR="00053080" w:rsidRDefault="00053080">
      <w:pPr>
        <w:ind w:left="2829" w:hanging="2829"/>
        <w:rPr>
          <w:rFonts w:ascii="Arial" w:hAnsi="Arial" w:cs="Arial"/>
          <w:b/>
          <w:lang w:val="en-US"/>
        </w:rPr>
      </w:pPr>
    </w:p>
    <w:p w14:paraId="7948C23D" w14:textId="77777777" w:rsidR="00A47A3E" w:rsidRDefault="00A47A3E">
      <w:pPr>
        <w:suppressAutoHyphens w:val="0"/>
        <w:rPr>
          <w:rFonts w:ascii="Arial" w:hAnsi="Arial" w:cs="Arial"/>
          <w:b/>
          <w:lang w:val="en-US"/>
        </w:rPr>
      </w:pPr>
      <w:r>
        <w:rPr>
          <w:rFonts w:ascii="Arial" w:hAnsi="Arial" w:cs="Arial"/>
          <w:b/>
          <w:lang w:val="en-US"/>
        </w:rPr>
        <w:br w:type="page"/>
      </w:r>
    </w:p>
    <w:p w14:paraId="7CE1816C" w14:textId="1120EFD7" w:rsidR="007C297F" w:rsidRDefault="00465CA9" w:rsidP="00C51FC9">
      <w:pPr>
        <w:ind w:left="2829" w:hanging="2829"/>
        <w:rPr>
          <w:rFonts w:ascii="Arial" w:hAnsi="Arial" w:cs="Arial"/>
          <w:b/>
          <w:lang w:val="en-US"/>
        </w:rPr>
      </w:pPr>
      <w:r>
        <w:rPr>
          <w:rFonts w:ascii="Arial" w:hAnsi="Arial" w:cs="Arial"/>
          <w:b/>
          <w:lang w:val="en-US"/>
        </w:rPr>
        <w:lastRenderedPageBreak/>
        <w:t>Jul</w:t>
      </w:r>
      <w:r w:rsidR="00C51FC9">
        <w:rPr>
          <w:rFonts w:ascii="Arial" w:hAnsi="Arial" w:cs="Arial"/>
          <w:b/>
          <w:lang w:val="en-US"/>
        </w:rPr>
        <w:t xml:space="preserve">/2021 – </w:t>
      </w:r>
      <w:r>
        <w:rPr>
          <w:rFonts w:ascii="Arial" w:hAnsi="Arial" w:cs="Arial"/>
          <w:b/>
          <w:lang w:val="en-US"/>
        </w:rPr>
        <w:t>Dec</w:t>
      </w:r>
      <w:r w:rsidR="00C51FC9">
        <w:rPr>
          <w:rFonts w:ascii="Arial" w:hAnsi="Arial" w:cs="Arial"/>
          <w:b/>
          <w:lang w:val="en-US"/>
        </w:rPr>
        <w:t xml:space="preserve">/2021 </w:t>
      </w:r>
      <w:r w:rsidR="00C51FC9">
        <w:rPr>
          <w:rFonts w:ascii="Arial" w:hAnsi="Arial" w:cs="Arial"/>
          <w:b/>
          <w:lang w:val="en-US"/>
        </w:rPr>
        <w:tab/>
      </w:r>
      <w:r w:rsidR="007C297F" w:rsidRPr="007C297F">
        <w:rPr>
          <w:rFonts w:ascii="Arial" w:hAnsi="Arial" w:cs="Arial"/>
          <w:b/>
          <w:lang w:val="en-US"/>
        </w:rPr>
        <w:t>Consulting for the application for a licence as a payment institution pursuant to §</w:t>
      </w:r>
      <w:r w:rsidR="00B341B9">
        <w:rPr>
          <w:rFonts w:ascii="Arial" w:hAnsi="Arial" w:cs="Arial"/>
          <w:b/>
          <w:lang w:val="en-US"/>
        </w:rPr>
        <w:t xml:space="preserve"> </w:t>
      </w:r>
      <w:r w:rsidR="007C297F" w:rsidRPr="007C297F">
        <w:rPr>
          <w:rFonts w:ascii="Arial" w:hAnsi="Arial" w:cs="Arial"/>
          <w:b/>
          <w:lang w:val="en-US"/>
        </w:rPr>
        <w:t>10 of the German Payment Services Supervision Act (Zahlungsdiensteaufsichtsgesetz - ZAG)</w:t>
      </w:r>
    </w:p>
    <w:p w14:paraId="14ACD82C" w14:textId="40F3364D" w:rsidR="00C51FC9" w:rsidRDefault="0070289B" w:rsidP="00C51FC9">
      <w:pPr>
        <w:spacing w:before="120"/>
        <w:ind w:left="2829" w:hanging="2829"/>
        <w:rPr>
          <w:rFonts w:ascii="Arial" w:hAnsi="Arial" w:cs="Arial"/>
          <w:lang w:val="en-US"/>
        </w:rPr>
      </w:pPr>
      <w:r>
        <w:rPr>
          <w:rFonts w:ascii="Arial" w:hAnsi="Arial" w:cs="Arial"/>
          <w:lang w:val="en-US"/>
        </w:rPr>
        <w:t>Task/Role</w:t>
      </w:r>
      <w:r w:rsidR="00C51FC9">
        <w:rPr>
          <w:rFonts w:ascii="Arial" w:hAnsi="Arial" w:cs="Arial"/>
          <w:lang w:val="en-US"/>
        </w:rPr>
        <w:t>:</w:t>
      </w:r>
      <w:r w:rsidR="00C51FC9">
        <w:rPr>
          <w:rFonts w:ascii="Arial" w:hAnsi="Arial" w:cs="Arial"/>
          <w:lang w:val="en-US"/>
        </w:rPr>
        <w:tab/>
      </w:r>
      <w:r w:rsidR="007C297F">
        <w:rPr>
          <w:rFonts w:ascii="Arial" w:hAnsi="Arial" w:cs="Arial"/>
          <w:lang w:val="en-US"/>
        </w:rPr>
        <w:t>Consultant</w:t>
      </w:r>
    </w:p>
    <w:p w14:paraId="45EDD465" w14:textId="3022E648" w:rsidR="00C51FC9" w:rsidRDefault="0070289B" w:rsidP="00C51FC9">
      <w:pPr>
        <w:pStyle w:val="Textkrper-Einzug31"/>
        <w:rPr>
          <w:rFonts w:ascii="Arial" w:hAnsi="Arial" w:cs="Arial"/>
          <w:lang w:val="en-US"/>
        </w:rPr>
      </w:pPr>
      <w:r>
        <w:rPr>
          <w:rFonts w:ascii="Arial" w:hAnsi="Arial" w:cs="Arial"/>
          <w:lang w:val="en-US"/>
        </w:rPr>
        <w:t>Project Duration</w:t>
      </w:r>
      <w:r w:rsidR="00C51FC9">
        <w:rPr>
          <w:rFonts w:ascii="Arial" w:hAnsi="Arial" w:cs="Arial"/>
          <w:lang w:val="en-US"/>
        </w:rPr>
        <w:t>:</w:t>
      </w:r>
      <w:r w:rsidR="00C51FC9">
        <w:rPr>
          <w:rFonts w:ascii="Arial" w:hAnsi="Arial" w:cs="Arial"/>
          <w:lang w:val="en-US"/>
        </w:rPr>
        <w:tab/>
      </w:r>
      <w:r w:rsidR="007C297F">
        <w:rPr>
          <w:rFonts w:ascii="Arial" w:hAnsi="Arial" w:cs="Arial"/>
          <w:lang w:val="en-US"/>
        </w:rPr>
        <w:t>6</w:t>
      </w:r>
      <w:r w:rsidR="00C51FC9">
        <w:rPr>
          <w:rFonts w:ascii="Arial" w:hAnsi="Arial" w:cs="Arial"/>
          <w:lang w:val="en-US"/>
        </w:rPr>
        <w:t xml:space="preserve"> </w:t>
      </w:r>
      <w:r>
        <w:rPr>
          <w:rFonts w:ascii="Arial" w:hAnsi="Arial" w:cs="Arial"/>
          <w:lang w:val="en-US"/>
        </w:rPr>
        <w:t>months</w:t>
      </w:r>
    </w:p>
    <w:p w14:paraId="4FF9FA50" w14:textId="78A2EEEF" w:rsidR="00C51FC9" w:rsidRPr="00C81AD8" w:rsidRDefault="00C51FC9" w:rsidP="00C81AD8">
      <w:pPr>
        <w:pStyle w:val="Textkrper-Einzug31"/>
        <w:rPr>
          <w:rFonts w:ascii="Arial" w:hAnsi="Arial" w:cs="Arial"/>
          <w:lang w:val="en-GB"/>
        </w:rPr>
      </w:pPr>
      <w:r>
        <w:rPr>
          <w:rFonts w:ascii="Arial" w:hAnsi="Arial" w:cs="Arial"/>
          <w:lang w:val="en-US"/>
        </w:rPr>
        <w:t>Sector:</w:t>
      </w:r>
      <w:r>
        <w:rPr>
          <w:rFonts w:ascii="Arial" w:hAnsi="Arial" w:cs="Arial"/>
          <w:lang w:val="en-US"/>
        </w:rPr>
        <w:tab/>
      </w:r>
      <w:r w:rsidR="00C81AD8">
        <w:rPr>
          <w:rFonts w:ascii="Arial" w:hAnsi="Arial" w:cs="Arial"/>
          <w:lang w:val="en-GB"/>
        </w:rPr>
        <w:t>Banks/financial service providers (</w:t>
      </w:r>
      <w:r w:rsidR="00C2036D">
        <w:rPr>
          <w:rFonts w:ascii="Arial" w:hAnsi="Arial" w:cs="Arial"/>
          <w:lang w:val="en-GB"/>
        </w:rPr>
        <w:t>Extension of the</w:t>
      </w:r>
      <w:r w:rsidR="00C81AD8" w:rsidRPr="00C81AD8">
        <w:rPr>
          <w:rFonts w:ascii="Arial" w:hAnsi="Arial" w:cs="Arial"/>
          <w:lang w:val="en-GB"/>
        </w:rPr>
        <w:t xml:space="preserve"> previous contract</w:t>
      </w:r>
      <w:r w:rsidR="00C81AD8">
        <w:rPr>
          <w:rFonts w:ascii="Arial" w:hAnsi="Arial" w:cs="Arial"/>
          <w:lang w:val="en-GB"/>
        </w:rPr>
        <w:t>)</w:t>
      </w:r>
    </w:p>
    <w:p w14:paraId="44049DD0" w14:textId="68B0F5FD" w:rsidR="00C51FC9" w:rsidRDefault="00C51FC9" w:rsidP="00C51FC9">
      <w:pPr>
        <w:pStyle w:val="Textkrper-Einzug31"/>
        <w:rPr>
          <w:rFonts w:ascii="Arial" w:hAnsi="Arial" w:cs="Arial"/>
          <w:lang w:val="en-US"/>
        </w:rPr>
      </w:pPr>
      <w:r>
        <w:rPr>
          <w:rFonts w:ascii="Arial" w:hAnsi="Arial" w:cs="Arial"/>
          <w:lang w:val="en-US"/>
        </w:rPr>
        <w:t>Location:</w:t>
      </w:r>
      <w:r>
        <w:rPr>
          <w:rFonts w:ascii="Arial" w:hAnsi="Arial" w:cs="Arial"/>
          <w:lang w:val="en-US"/>
        </w:rPr>
        <w:tab/>
        <w:t>Frankfurt</w:t>
      </w:r>
    </w:p>
    <w:p w14:paraId="00270ABC" w14:textId="77777777" w:rsidR="00C51FC9" w:rsidRDefault="00C51FC9" w:rsidP="00C51FC9">
      <w:pPr>
        <w:pStyle w:val="Textkrper-Einzug31"/>
        <w:rPr>
          <w:rFonts w:ascii="Arial" w:hAnsi="Arial" w:cs="Arial"/>
          <w:lang w:val="en-US"/>
        </w:rPr>
      </w:pPr>
    </w:p>
    <w:p w14:paraId="19FE0526" w14:textId="24787293" w:rsidR="007C297F" w:rsidRPr="007C297F" w:rsidRDefault="00C51FC9" w:rsidP="007C297F">
      <w:pPr>
        <w:pStyle w:val="Textkrper-Einzug31"/>
        <w:rPr>
          <w:rFonts w:ascii="Arial" w:hAnsi="Arial" w:cs="Arial"/>
          <w:lang w:val="en-US"/>
        </w:rPr>
      </w:pPr>
      <w:r>
        <w:rPr>
          <w:rFonts w:ascii="Arial" w:hAnsi="Arial" w:cs="Arial"/>
          <w:lang w:val="en-US"/>
        </w:rPr>
        <w:t>Brief Description:</w:t>
      </w:r>
      <w:r>
        <w:rPr>
          <w:rFonts w:ascii="Arial" w:hAnsi="Arial" w:cs="Arial"/>
          <w:lang w:val="en-US"/>
        </w:rPr>
        <w:tab/>
      </w:r>
      <w:r w:rsidR="007C297F" w:rsidRPr="007C297F">
        <w:rPr>
          <w:rFonts w:ascii="Arial" w:hAnsi="Arial" w:cs="Arial"/>
          <w:lang w:val="en-US"/>
        </w:rPr>
        <w:t xml:space="preserve">Consulting </w:t>
      </w:r>
      <w:r w:rsidR="00962AC3">
        <w:rPr>
          <w:rFonts w:ascii="Arial" w:hAnsi="Arial" w:cs="Arial"/>
          <w:lang w:val="en-US"/>
        </w:rPr>
        <w:t>on</w:t>
      </w:r>
      <w:r w:rsidR="007C297F" w:rsidRPr="007C297F">
        <w:rPr>
          <w:rFonts w:ascii="Arial" w:hAnsi="Arial" w:cs="Arial"/>
          <w:lang w:val="en-US"/>
        </w:rPr>
        <w:t xml:space="preserve"> the implementation of</w:t>
      </w:r>
      <w:r w:rsidR="00962AC3">
        <w:rPr>
          <w:rFonts w:ascii="Arial" w:hAnsi="Arial" w:cs="Arial"/>
          <w:lang w:val="en-US"/>
        </w:rPr>
        <w:t xml:space="preserve"> the ZAIT requirements issued by BaFin and on the application f</w:t>
      </w:r>
      <w:r w:rsidR="00211EA4">
        <w:rPr>
          <w:rFonts w:ascii="Arial" w:hAnsi="Arial" w:cs="Arial"/>
          <w:lang w:val="en-US"/>
        </w:rPr>
        <w:t>o</w:t>
      </w:r>
      <w:r w:rsidR="00962AC3">
        <w:rPr>
          <w:rFonts w:ascii="Arial" w:hAnsi="Arial" w:cs="Arial"/>
          <w:lang w:val="en-US"/>
        </w:rPr>
        <w:t xml:space="preserve">r a licence as a payment institution. </w:t>
      </w:r>
      <w:r w:rsidR="007C297F" w:rsidRPr="007C297F">
        <w:rPr>
          <w:rFonts w:ascii="Arial" w:hAnsi="Arial" w:cs="Arial"/>
          <w:lang w:val="en-US"/>
        </w:rPr>
        <w:t xml:space="preserve">Preparation of the necessary documents such as IT strategy, IT governance and IDV guideline. </w:t>
      </w:r>
      <w:r w:rsidR="00EA3728" w:rsidRPr="00EA3728">
        <w:rPr>
          <w:rFonts w:ascii="Arial" w:hAnsi="Arial" w:cs="Arial"/>
          <w:lang w:val="en-US"/>
        </w:rPr>
        <w:t>Initial registration of all IDV</w:t>
      </w:r>
      <w:r w:rsidR="00292AA9">
        <w:rPr>
          <w:rFonts w:ascii="Arial" w:hAnsi="Arial" w:cs="Arial"/>
          <w:lang w:val="en-US"/>
        </w:rPr>
        <w:t>s</w:t>
      </w:r>
      <w:r w:rsidR="00EA3728" w:rsidRPr="00EA3728">
        <w:rPr>
          <w:rFonts w:ascii="Arial" w:hAnsi="Arial" w:cs="Arial"/>
          <w:lang w:val="en-US"/>
        </w:rPr>
        <w:t xml:space="preserve"> in the company.</w:t>
      </w:r>
    </w:p>
    <w:p w14:paraId="33AF6D00" w14:textId="29716597" w:rsidR="007C297F" w:rsidRDefault="007C297F" w:rsidP="007C297F">
      <w:pPr>
        <w:pStyle w:val="Textkrper-Einzug31"/>
        <w:rPr>
          <w:rFonts w:ascii="Arial" w:hAnsi="Arial" w:cs="Arial"/>
          <w:lang w:val="en-US"/>
        </w:rPr>
      </w:pPr>
      <w:r w:rsidRPr="007C297F">
        <w:rPr>
          <w:rFonts w:ascii="Arial" w:hAnsi="Arial" w:cs="Arial"/>
          <w:lang w:val="en-US"/>
        </w:rPr>
        <w:tab/>
      </w:r>
      <w:r w:rsidR="003467BB">
        <w:rPr>
          <w:rFonts w:ascii="Arial" w:hAnsi="Arial" w:cs="Arial"/>
          <w:lang w:val="en-US"/>
        </w:rPr>
        <w:t>Scheduling, p</w:t>
      </w:r>
      <w:r w:rsidRPr="007C297F">
        <w:rPr>
          <w:rFonts w:ascii="Arial" w:hAnsi="Arial" w:cs="Arial"/>
          <w:lang w:val="en-US"/>
        </w:rPr>
        <w:t xml:space="preserve">reparation and </w:t>
      </w:r>
      <w:r w:rsidR="00292AA9">
        <w:rPr>
          <w:rFonts w:ascii="Arial" w:hAnsi="Arial" w:cs="Arial"/>
          <w:lang w:val="en-US"/>
        </w:rPr>
        <w:t>facilitation</w:t>
      </w:r>
      <w:r w:rsidRPr="007C297F">
        <w:rPr>
          <w:rFonts w:ascii="Arial" w:hAnsi="Arial" w:cs="Arial"/>
          <w:lang w:val="en-US"/>
        </w:rPr>
        <w:t xml:space="preserve"> of </w:t>
      </w:r>
      <w:r w:rsidR="00391C68">
        <w:rPr>
          <w:rFonts w:ascii="Arial" w:hAnsi="Arial" w:cs="Arial"/>
          <w:lang w:val="en-US"/>
        </w:rPr>
        <w:t xml:space="preserve">project </w:t>
      </w:r>
      <w:r w:rsidRPr="007C297F">
        <w:rPr>
          <w:rFonts w:ascii="Arial" w:hAnsi="Arial" w:cs="Arial"/>
          <w:lang w:val="en-US"/>
        </w:rPr>
        <w:t>meetings</w:t>
      </w:r>
      <w:r w:rsidR="00ED5FD4">
        <w:rPr>
          <w:rFonts w:ascii="Arial" w:hAnsi="Arial" w:cs="Arial"/>
          <w:lang w:val="en-US"/>
        </w:rPr>
        <w:t xml:space="preserve">, including </w:t>
      </w:r>
      <w:r w:rsidRPr="007C297F">
        <w:rPr>
          <w:rFonts w:ascii="Arial" w:hAnsi="Arial" w:cs="Arial"/>
          <w:lang w:val="en-US"/>
        </w:rPr>
        <w:t>documentation.</w:t>
      </w:r>
    </w:p>
    <w:p w14:paraId="6B7AB00F" w14:textId="77777777" w:rsidR="00C51FC9" w:rsidRDefault="00C51FC9" w:rsidP="007C297F">
      <w:pPr>
        <w:pStyle w:val="Textkrper-Einzug31"/>
        <w:ind w:left="0" w:firstLine="0"/>
        <w:rPr>
          <w:rFonts w:ascii="Arial" w:hAnsi="Arial" w:cs="Arial"/>
          <w:lang w:val="en-US"/>
        </w:rPr>
      </w:pPr>
    </w:p>
    <w:p w14:paraId="5CC12FF3" w14:textId="77777777" w:rsidR="00C51FC9" w:rsidRDefault="00C51FC9" w:rsidP="00C51FC9">
      <w:pPr>
        <w:pStyle w:val="Textkrper-Einzug31"/>
        <w:rPr>
          <w:rFonts w:ascii="Arial" w:hAnsi="Arial" w:cs="Arial"/>
          <w:lang w:val="en-US"/>
        </w:rPr>
      </w:pPr>
      <w:r>
        <w:rPr>
          <w:rFonts w:ascii="Arial" w:hAnsi="Arial" w:cs="Arial"/>
          <w:lang w:val="en-US"/>
        </w:rPr>
        <w:t>Technologies:</w:t>
      </w:r>
      <w:r>
        <w:rPr>
          <w:rFonts w:ascii="Arial" w:hAnsi="Arial" w:cs="Arial"/>
          <w:lang w:val="en-US"/>
        </w:rPr>
        <w:tab/>
      </w:r>
      <w:r w:rsidRPr="00BD2DFA">
        <w:rPr>
          <w:rFonts w:ascii="Arial" w:hAnsi="Arial" w:cs="Arial"/>
          <w:lang w:val="en-US"/>
        </w:rPr>
        <w:t>Online payment systems</w:t>
      </w:r>
    </w:p>
    <w:p w14:paraId="7A596AE5" w14:textId="4897E58A" w:rsidR="00C51FC9" w:rsidRDefault="00C51FC9" w:rsidP="00C51FC9">
      <w:pPr>
        <w:pStyle w:val="Textkrper-Einzug31"/>
        <w:rPr>
          <w:rFonts w:ascii="Arial" w:hAnsi="Arial" w:cs="Arial"/>
          <w:b/>
          <w:lang w:val="en-US"/>
        </w:rPr>
      </w:pPr>
      <w:r>
        <w:rPr>
          <w:rFonts w:ascii="Arial" w:hAnsi="Arial" w:cs="Arial"/>
          <w:lang w:val="en-US"/>
        </w:rPr>
        <w:t>Methods:</w:t>
      </w:r>
      <w:r>
        <w:rPr>
          <w:rFonts w:ascii="Arial" w:hAnsi="Arial" w:cs="Arial"/>
          <w:lang w:val="en-US"/>
        </w:rPr>
        <w:tab/>
      </w:r>
      <w:r w:rsidR="007C297F">
        <w:rPr>
          <w:rFonts w:ascii="Arial" w:hAnsi="Arial" w:cs="Arial"/>
          <w:lang w:val="en-US"/>
        </w:rPr>
        <w:t xml:space="preserve">Consulting, </w:t>
      </w:r>
      <w:r w:rsidR="004651E5">
        <w:rPr>
          <w:rFonts w:ascii="Arial" w:hAnsi="Arial" w:cs="Arial"/>
          <w:lang w:val="en-US"/>
        </w:rPr>
        <w:t>p</w:t>
      </w:r>
      <w:r>
        <w:rPr>
          <w:rFonts w:ascii="Arial" w:hAnsi="Arial" w:cs="Arial"/>
          <w:lang w:val="en-US"/>
        </w:rPr>
        <w:t xml:space="preserve">roject </w:t>
      </w:r>
      <w:r w:rsidR="004B4CE8">
        <w:rPr>
          <w:rFonts w:ascii="Arial" w:hAnsi="Arial" w:cs="Arial"/>
          <w:lang w:val="en-US"/>
        </w:rPr>
        <w:t>m</w:t>
      </w:r>
      <w:r>
        <w:rPr>
          <w:rFonts w:ascii="Arial" w:hAnsi="Arial" w:cs="Arial"/>
          <w:lang w:val="en-US"/>
        </w:rPr>
        <w:t>anagement</w:t>
      </w:r>
    </w:p>
    <w:p w14:paraId="5366C96D" w14:textId="77777777" w:rsidR="00C51FC9" w:rsidRDefault="00C51FC9" w:rsidP="00C51FC9">
      <w:pPr>
        <w:ind w:left="2829" w:hanging="2829"/>
        <w:rPr>
          <w:rFonts w:ascii="Arial" w:hAnsi="Arial" w:cs="Arial"/>
          <w:b/>
          <w:lang w:val="en-US"/>
        </w:rPr>
      </w:pPr>
    </w:p>
    <w:p w14:paraId="294A4CB7" w14:textId="5D6968EF" w:rsidR="00C51FC9" w:rsidRDefault="00C51FC9" w:rsidP="00C51FC9">
      <w:pPr>
        <w:suppressAutoHyphens w:val="0"/>
        <w:rPr>
          <w:rFonts w:ascii="Arial" w:hAnsi="Arial" w:cs="Arial"/>
          <w:b/>
          <w:lang w:val="en-US"/>
        </w:rPr>
      </w:pPr>
    </w:p>
    <w:p w14:paraId="2FEB90DC" w14:textId="77777777" w:rsidR="007C297F" w:rsidRDefault="007C297F" w:rsidP="00C51FC9">
      <w:pPr>
        <w:suppressAutoHyphens w:val="0"/>
        <w:rPr>
          <w:rFonts w:ascii="Arial" w:hAnsi="Arial" w:cs="Arial"/>
          <w:b/>
          <w:lang w:val="en-US"/>
        </w:rPr>
      </w:pPr>
    </w:p>
    <w:p w14:paraId="226DD476" w14:textId="77777777" w:rsidR="00C51FC9" w:rsidRDefault="00C51FC9" w:rsidP="00C51FC9">
      <w:pPr>
        <w:suppressAutoHyphens w:val="0"/>
        <w:rPr>
          <w:rFonts w:ascii="Arial" w:hAnsi="Arial" w:cs="Arial"/>
          <w:b/>
          <w:lang w:val="en-US"/>
        </w:rPr>
      </w:pPr>
    </w:p>
    <w:p w14:paraId="6A7C6D62" w14:textId="77777777" w:rsidR="00C51FC9" w:rsidRDefault="00C51FC9" w:rsidP="00C51FC9">
      <w:pPr>
        <w:suppressAutoHyphens w:val="0"/>
        <w:rPr>
          <w:rFonts w:ascii="Arial" w:hAnsi="Arial" w:cs="Arial"/>
          <w:b/>
          <w:lang w:val="en-US"/>
        </w:rPr>
      </w:pPr>
    </w:p>
    <w:p w14:paraId="15CFF2AF" w14:textId="2EAAC954" w:rsidR="00BD2DFA" w:rsidRDefault="00BD2DFA" w:rsidP="00BD2DFA">
      <w:pPr>
        <w:ind w:left="2829" w:hanging="2829"/>
        <w:rPr>
          <w:rFonts w:ascii="Arial" w:hAnsi="Arial" w:cs="Arial"/>
          <w:b/>
          <w:lang w:val="en-US"/>
        </w:rPr>
      </w:pPr>
      <w:r>
        <w:rPr>
          <w:rFonts w:ascii="Arial" w:hAnsi="Arial" w:cs="Arial"/>
          <w:b/>
          <w:lang w:val="en-US"/>
        </w:rPr>
        <w:t xml:space="preserve">Feb/2021 – Jun/2021 </w:t>
      </w:r>
      <w:r>
        <w:rPr>
          <w:rFonts w:ascii="Arial" w:hAnsi="Arial" w:cs="Arial"/>
          <w:b/>
          <w:lang w:val="en-US"/>
        </w:rPr>
        <w:tab/>
      </w:r>
      <w:r w:rsidRPr="00BD2DFA">
        <w:rPr>
          <w:rFonts w:ascii="Arial" w:hAnsi="Arial" w:cs="Arial"/>
          <w:b/>
          <w:lang w:val="en-US"/>
        </w:rPr>
        <w:t>Project management for brand transition and migration as part of the merger of financial products</w:t>
      </w:r>
    </w:p>
    <w:p w14:paraId="659DE669" w14:textId="0C10280C" w:rsidR="00BD2DFA" w:rsidRDefault="0070289B" w:rsidP="00BD2DFA">
      <w:pPr>
        <w:spacing w:before="120"/>
        <w:ind w:left="2829" w:hanging="2829"/>
        <w:rPr>
          <w:rFonts w:ascii="Arial" w:hAnsi="Arial" w:cs="Arial"/>
          <w:lang w:val="en-US"/>
        </w:rPr>
      </w:pPr>
      <w:r>
        <w:rPr>
          <w:rFonts w:ascii="Arial" w:hAnsi="Arial" w:cs="Arial"/>
          <w:lang w:val="en-US"/>
        </w:rPr>
        <w:t>Task/Role</w:t>
      </w:r>
      <w:r w:rsidR="00BD2DFA">
        <w:rPr>
          <w:rFonts w:ascii="Arial" w:hAnsi="Arial" w:cs="Arial"/>
          <w:lang w:val="en-US"/>
        </w:rPr>
        <w:t>:</w:t>
      </w:r>
      <w:r w:rsidR="00BD2DFA">
        <w:rPr>
          <w:rFonts w:ascii="Arial" w:hAnsi="Arial" w:cs="Arial"/>
          <w:lang w:val="en-US"/>
        </w:rPr>
        <w:tab/>
        <w:t>Project Manager</w:t>
      </w:r>
    </w:p>
    <w:p w14:paraId="759D24E1" w14:textId="21D855AE" w:rsidR="00BD2DFA" w:rsidRDefault="0070289B" w:rsidP="00BD2DFA">
      <w:pPr>
        <w:pStyle w:val="Textkrper-Einzug31"/>
        <w:rPr>
          <w:rFonts w:ascii="Arial" w:hAnsi="Arial" w:cs="Arial"/>
          <w:lang w:val="en-US"/>
        </w:rPr>
      </w:pPr>
      <w:r>
        <w:rPr>
          <w:rFonts w:ascii="Arial" w:hAnsi="Arial" w:cs="Arial"/>
          <w:lang w:val="en-US"/>
        </w:rPr>
        <w:t>Project Duration</w:t>
      </w:r>
      <w:r w:rsidR="00BD2DFA">
        <w:rPr>
          <w:rFonts w:ascii="Arial" w:hAnsi="Arial" w:cs="Arial"/>
          <w:lang w:val="en-US"/>
        </w:rPr>
        <w:t>:</w:t>
      </w:r>
      <w:r w:rsidR="00BD2DFA">
        <w:rPr>
          <w:rFonts w:ascii="Arial" w:hAnsi="Arial" w:cs="Arial"/>
          <w:lang w:val="en-US"/>
        </w:rPr>
        <w:tab/>
        <w:t xml:space="preserve">5 </w:t>
      </w:r>
      <w:r>
        <w:rPr>
          <w:rFonts w:ascii="Arial" w:hAnsi="Arial" w:cs="Arial"/>
          <w:lang w:val="en-US"/>
        </w:rPr>
        <w:t>months</w:t>
      </w:r>
    </w:p>
    <w:p w14:paraId="289CCAAB" w14:textId="77777777" w:rsidR="00BD2DFA" w:rsidRDefault="00BD2DFA" w:rsidP="00BD2DFA">
      <w:pPr>
        <w:pStyle w:val="Textkrper-Einzug31"/>
        <w:rPr>
          <w:rFonts w:ascii="Arial" w:hAnsi="Arial" w:cs="Arial"/>
          <w:lang w:val="en-US"/>
        </w:rPr>
      </w:pPr>
      <w:r>
        <w:rPr>
          <w:rFonts w:ascii="Arial" w:hAnsi="Arial" w:cs="Arial"/>
          <w:lang w:val="en-US"/>
        </w:rPr>
        <w:t>Sector:</w:t>
      </w:r>
      <w:r>
        <w:rPr>
          <w:rFonts w:ascii="Arial" w:hAnsi="Arial" w:cs="Arial"/>
          <w:lang w:val="en-US"/>
        </w:rPr>
        <w:tab/>
      </w:r>
      <w:r>
        <w:rPr>
          <w:rFonts w:ascii="Arial" w:hAnsi="Arial" w:cs="Arial"/>
          <w:lang w:val="en-GB"/>
        </w:rPr>
        <w:t>Banks and financial service providers</w:t>
      </w:r>
    </w:p>
    <w:p w14:paraId="2217D093" w14:textId="67D9C712" w:rsidR="00BD2DFA" w:rsidRDefault="00BD2DFA" w:rsidP="00BD2DFA">
      <w:pPr>
        <w:pStyle w:val="Textkrper-Einzug31"/>
        <w:rPr>
          <w:rFonts w:ascii="Arial" w:hAnsi="Arial" w:cs="Arial"/>
          <w:lang w:val="en-US"/>
        </w:rPr>
      </w:pPr>
      <w:r>
        <w:rPr>
          <w:rFonts w:ascii="Arial" w:hAnsi="Arial" w:cs="Arial"/>
          <w:lang w:val="en-US"/>
        </w:rPr>
        <w:t>Location:</w:t>
      </w:r>
      <w:r>
        <w:rPr>
          <w:rFonts w:ascii="Arial" w:hAnsi="Arial" w:cs="Arial"/>
          <w:lang w:val="en-US"/>
        </w:rPr>
        <w:tab/>
        <w:t>Frankfurt</w:t>
      </w:r>
    </w:p>
    <w:p w14:paraId="06A951B3" w14:textId="77777777" w:rsidR="00BD2DFA" w:rsidRDefault="00BD2DFA" w:rsidP="00BD2DFA">
      <w:pPr>
        <w:pStyle w:val="Textkrper-Einzug31"/>
        <w:rPr>
          <w:rFonts w:ascii="Arial" w:hAnsi="Arial" w:cs="Arial"/>
          <w:lang w:val="en-US"/>
        </w:rPr>
      </w:pPr>
    </w:p>
    <w:p w14:paraId="6D7785F8" w14:textId="601BA229" w:rsidR="00BD2DFA" w:rsidRDefault="00BD2DFA" w:rsidP="00BD2DFA">
      <w:pPr>
        <w:pStyle w:val="Textkrper-Einzug31"/>
        <w:rPr>
          <w:rFonts w:ascii="Arial" w:hAnsi="Arial" w:cs="Arial"/>
          <w:lang w:val="en-US"/>
        </w:rPr>
      </w:pPr>
      <w:r>
        <w:rPr>
          <w:rFonts w:ascii="Arial" w:hAnsi="Arial" w:cs="Arial"/>
          <w:lang w:val="en-US"/>
        </w:rPr>
        <w:t>Brief Description:</w:t>
      </w:r>
      <w:r>
        <w:rPr>
          <w:rFonts w:ascii="Arial" w:hAnsi="Arial" w:cs="Arial"/>
          <w:lang w:val="en-US"/>
        </w:rPr>
        <w:tab/>
      </w:r>
      <w:r w:rsidRPr="00BD2DFA">
        <w:rPr>
          <w:rFonts w:ascii="Arial" w:hAnsi="Arial" w:cs="Arial"/>
          <w:lang w:val="en-US"/>
        </w:rPr>
        <w:t xml:space="preserve">Project management for the brand transition and migration as part of the merger of three online payment </w:t>
      </w:r>
      <w:r w:rsidR="00962AC3">
        <w:rPr>
          <w:rFonts w:ascii="Arial" w:hAnsi="Arial" w:cs="Arial"/>
          <w:lang w:val="en-US"/>
        </w:rPr>
        <w:t>schemes</w:t>
      </w:r>
      <w:r w:rsidRPr="00BD2DFA">
        <w:rPr>
          <w:rFonts w:ascii="Arial" w:hAnsi="Arial" w:cs="Arial"/>
          <w:lang w:val="en-US"/>
        </w:rPr>
        <w:t>.</w:t>
      </w:r>
      <w:r>
        <w:rPr>
          <w:rFonts w:ascii="Arial" w:hAnsi="Arial" w:cs="Arial"/>
          <w:lang w:val="en-US"/>
        </w:rPr>
        <w:t xml:space="preserve"> </w:t>
      </w:r>
      <w:r w:rsidR="00391C68">
        <w:rPr>
          <w:rFonts w:ascii="Arial" w:hAnsi="Arial" w:cs="Arial"/>
          <w:lang w:val="en-US"/>
        </w:rPr>
        <w:br/>
      </w:r>
      <w:r w:rsidRPr="00BD2DFA">
        <w:rPr>
          <w:rFonts w:ascii="Arial" w:hAnsi="Arial" w:cs="Arial"/>
          <w:lang w:val="en-US"/>
        </w:rPr>
        <w:t>Scheduling</w:t>
      </w:r>
      <w:r w:rsidR="00B81EFF">
        <w:rPr>
          <w:rFonts w:ascii="Arial" w:hAnsi="Arial" w:cs="Arial"/>
          <w:lang w:val="en-US"/>
        </w:rPr>
        <w:t>, preparation</w:t>
      </w:r>
      <w:r w:rsidRPr="00BD2DFA">
        <w:rPr>
          <w:rFonts w:ascii="Arial" w:hAnsi="Arial" w:cs="Arial"/>
          <w:lang w:val="en-US"/>
        </w:rPr>
        <w:t xml:space="preserve"> and </w:t>
      </w:r>
      <w:r w:rsidR="00B341B9">
        <w:rPr>
          <w:rFonts w:ascii="Arial" w:hAnsi="Arial" w:cs="Arial"/>
          <w:lang w:val="en-US"/>
        </w:rPr>
        <w:t>facilitation</w:t>
      </w:r>
      <w:r w:rsidRPr="00BD2DFA">
        <w:rPr>
          <w:rFonts w:ascii="Arial" w:hAnsi="Arial" w:cs="Arial"/>
          <w:lang w:val="en-US"/>
        </w:rPr>
        <w:t xml:space="preserve"> of project meetings</w:t>
      </w:r>
      <w:r w:rsidR="00391C68">
        <w:rPr>
          <w:rFonts w:ascii="Arial" w:hAnsi="Arial" w:cs="Arial"/>
          <w:lang w:val="en-US"/>
        </w:rPr>
        <w:t xml:space="preserve">, </w:t>
      </w:r>
      <w:r w:rsidR="00ED5FD4">
        <w:rPr>
          <w:rFonts w:ascii="Arial" w:hAnsi="Arial" w:cs="Arial"/>
          <w:lang w:val="en-US"/>
        </w:rPr>
        <w:t>including</w:t>
      </w:r>
      <w:r w:rsidR="00C51FC9" w:rsidRPr="00C51FC9">
        <w:rPr>
          <w:rFonts w:ascii="Arial" w:hAnsi="Arial" w:cs="Arial"/>
          <w:lang w:val="en-US"/>
        </w:rPr>
        <w:t xml:space="preserve"> documentation.</w:t>
      </w:r>
    </w:p>
    <w:p w14:paraId="085C1FC0" w14:textId="77777777" w:rsidR="00BD2DFA" w:rsidRDefault="00BD2DFA" w:rsidP="00BD2DFA">
      <w:pPr>
        <w:pStyle w:val="Textkrper-Einzug31"/>
        <w:rPr>
          <w:rFonts w:ascii="Arial" w:hAnsi="Arial" w:cs="Arial"/>
          <w:lang w:val="en-US"/>
        </w:rPr>
      </w:pPr>
    </w:p>
    <w:p w14:paraId="1D5B62CC" w14:textId="2C0C0C07" w:rsidR="00BD2DFA" w:rsidRDefault="00BD2DFA" w:rsidP="00BD2DFA">
      <w:pPr>
        <w:pStyle w:val="Textkrper-Einzug31"/>
        <w:rPr>
          <w:rFonts w:ascii="Arial" w:hAnsi="Arial" w:cs="Arial"/>
          <w:lang w:val="en-US"/>
        </w:rPr>
      </w:pPr>
      <w:r>
        <w:rPr>
          <w:rFonts w:ascii="Arial" w:hAnsi="Arial" w:cs="Arial"/>
          <w:lang w:val="en-US"/>
        </w:rPr>
        <w:t>Technologies:</w:t>
      </w:r>
      <w:r>
        <w:rPr>
          <w:rFonts w:ascii="Arial" w:hAnsi="Arial" w:cs="Arial"/>
          <w:lang w:val="en-US"/>
        </w:rPr>
        <w:tab/>
      </w:r>
      <w:r w:rsidRPr="00BD2DFA">
        <w:rPr>
          <w:rFonts w:ascii="Arial" w:hAnsi="Arial" w:cs="Arial"/>
          <w:lang w:val="en-US"/>
        </w:rPr>
        <w:t>Online payment systems</w:t>
      </w:r>
    </w:p>
    <w:p w14:paraId="55E9EE92" w14:textId="1F390729" w:rsidR="00BD2DFA" w:rsidRDefault="00BD2DFA" w:rsidP="00BD2DFA">
      <w:pPr>
        <w:pStyle w:val="Textkrper-Einzug31"/>
        <w:rPr>
          <w:rFonts w:ascii="Arial" w:hAnsi="Arial" w:cs="Arial"/>
          <w:b/>
          <w:lang w:val="en-US"/>
        </w:rPr>
      </w:pPr>
      <w:r>
        <w:rPr>
          <w:rFonts w:ascii="Arial" w:hAnsi="Arial" w:cs="Arial"/>
          <w:lang w:val="en-US"/>
        </w:rPr>
        <w:t>Methods:</w:t>
      </w:r>
      <w:r>
        <w:rPr>
          <w:rFonts w:ascii="Arial" w:hAnsi="Arial" w:cs="Arial"/>
          <w:lang w:val="en-US"/>
        </w:rPr>
        <w:tab/>
        <w:t xml:space="preserve">Project </w:t>
      </w:r>
      <w:r w:rsidR="004B4CE8">
        <w:rPr>
          <w:rFonts w:ascii="Arial" w:hAnsi="Arial" w:cs="Arial"/>
          <w:lang w:val="en-US"/>
        </w:rPr>
        <w:t>m</w:t>
      </w:r>
      <w:r>
        <w:rPr>
          <w:rFonts w:ascii="Arial" w:hAnsi="Arial" w:cs="Arial"/>
          <w:lang w:val="en-US"/>
        </w:rPr>
        <w:t>anagement</w:t>
      </w:r>
    </w:p>
    <w:p w14:paraId="0A72354D" w14:textId="77777777" w:rsidR="00BD2DFA" w:rsidRDefault="00BD2DFA" w:rsidP="00BD2DFA">
      <w:pPr>
        <w:ind w:left="2829" w:hanging="2829"/>
        <w:rPr>
          <w:rFonts w:ascii="Arial" w:hAnsi="Arial" w:cs="Arial"/>
          <w:b/>
          <w:lang w:val="en-US"/>
        </w:rPr>
      </w:pPr>
    </w:p>
    <w:p w14:paraId="5A7391C7" w14:textId="653640A8" w:rsidR="00BD2DFA" w:rsidRDefault="00BD2DFA" w:rsidP="00BD2DFA">
      <w:pPr>
        <w:suppressAutoHyphens w:val="0"/>
        <w:rPr>
          <w:rFonts w:ascii="Arial" w:hAnsi="Arial" w:cs="Arial"/>
          <w:b/>
          <w:lang w:val="en-US"/>
        </w:rPr>
      </w:pPr>
    </w:p>
    <w:p w14:paraId="6D5B5E3F" w14:textId="77777777" w:rsidR="00BD2DFA" w:rsidRDefault="00BD2DFA" w:rsidP="00BD2DFA">
      <w:pPr>
        <w:suppressAutoHyphens w:val="0"/>
        <w:rPr>
          <w:rFonts w:ascii="Arial" w:hAnsi="Arial" w:cs="Arial"/>
          <w:b/>
          <w:lang w:val="en-US"/>
        </w:rPr>
      </w:pPr>
    </w:p>
    <w:p w14:paraId="1EAC7216" w14:textId="77777777" w:rsidR="00BD2DFA" w:rsidRDefault="00BD2DFA" w:rsidP="00BD2DFA">
      <w:pPr>
        <w:suppressAutoHyphens w:val="0"/>
        <w:rPr>
          <w:rFonts w:ascii="Arial" w:hAnsi="Arial" w:cs="Arial"/>
          <w:b/>
          <w:lang w:val="en-US"/>
        </w:rPr>
      </w:pPr>
    </w:p>
    <w:p w14:paraId="5A92C1B0" w14:textId="77777777" w:rsidR="00C51FC9" w:rsidRDefault="00C51FC9">
      <w:pPr>
        <w:suppressAutoHyphens w:val="0"/>
        <w:rPr>
          <w:rFonts w:ascii="Arial" w:hAnsi="Arial" w:cs="Arial"/>
          <w:b/>
          <w:lang w:val="en-US"/>
        </w:rPr>
      </w:pPr>
      <w:r>
        <w:rPr>
          <w:rFonts w:ascii="Arial" w:hAnsi="Arial" w:cs="Arial"/>
          <w:b/>
          <w:lang w:val="en-US"/>
        </w:rPr>
        <w:br w:type="page"/>
      </w:r>
    </w:p>
    <w:p w14:paraId="7AFDBDF2" w14:textId="427D437C" w:rsidR="001906F6" w:rsidRDefault="001906F6" w:rsidP="001906F6">
      <w:pPr>
        <w:ind w:left="2829" w:hanging="2829"/>
        <w:rPr>
          <w:rFonts w:ascii="Arial" w:hAnsi="Arial" w:cs="Arial"/>
          <w:b/>
          <w:lang w:val="en-US"/>
        </w:rPr>
      </w:pPr>
      <w:r>
        <w:rPr>
          <w:rFonts w:ascii="Arial" w:hAnsi="Arial" w:cs="Arial"/>
          <w:b/>
          <w:lang w:val="en-US"/>
        </w:rPr>
        <w:lastRenderedPageBreak/>
        <w:t xml:space="preserve">Jan/2020 – </w:t>
      </w:r>
      <w:r w:rsidR="00464F55">
        <w:rPr>
          <w:rFonts w:ascii="Arial" w:hAnsi="Arial" w:cs="Arial"/>
          <w:b/>
          <w:lang w:val="en-US"/>
        </w:rPr>
        <w:t>Feb</w:t>
      </w:r>
      <w:r>
        <w:rPr>
          <w:rFonts w:ascii="Arial" w:hAnsi="Arial" w:cs="Arial"/>
          <w:b/>
          <w:lang w:val="en-US"/>
        </w:rPr>
        <w:t>/202</w:t>
      </w:r>
      <w:r w:rsidR="00464F55">
        <w:rPr>
          <w:rFonts w:ascii="Arial" w:hAnsi="Arial" w:cs="Arial"/>
          <w:b/>
          <w:lang w:val="en-US"/>
        </w:rPr>
        <w:t>1</w:t>
      </w:r>
      <w:r>
        <w:rPr>
          <w:rFonts w:ascii="Arial" w:hAnsi="Arial" w:cs="Arial"/>
          <w:b/>
          <w:lang w:val="en-US"/>
        </w:rPr>
        <w:t xml:space="preserve"> </w:t>
      </w:r>
      <w:r>
        <w:rPr>
          <w:rFonts w:ascii="Arial" w:hAnsi="Arial" w:cs="Arial"/>
          <w:b/>
          <w:lang w:val="en-US"/>
        </w:rPr>
        <w:tab/>
      </w:r>
      <w:r w:rsidR="008E0313">
        <w:rPr>
          <w:rFonts w:ascii="Arial" w:hAnsi="Arial" w:cs="Arial"/>
          <w:b/>
          <w:lang w:val="en-US"/>
        </w:rPr>
        <w:t>Process and Project Manager for the development of a data governance framework</w:t>
      </w:r>
    </w:p>
    <w:p w14:paraId="736CF98D" w14:textId="52A823C1" w:rsidR="001906F6" w:rsidRPr="00CE6A02" w:rsidRDefault="0070289B" w:rsidP="001906F6">
      <w:pPr>
        <w:spacing w:before="120"/>
        <w:ind w:left="2829" w:hanging="2829"/>
        <w:rPr>
          <w:rFonts w:ascii="Arial" w:hAnsi="Arial" w:cs="Arial"/>
          <w:lang w:val="en-US"/>
        </w:rPr>
      </w:pPr>
      <w:r>
        <w:rPr>
          <w:rFonts w:ascii="Arial" w:hAnsi="Arial" w:cs="Arial"/>
          <w:lang w:val="en-US"/>
        </w:rPr>
        <w:t>Task/Role</w:t>
      </w:r>
      <w:r w:rsidR="001906F6">
        <w:rPr>
          <w:rFonts w:ascii="Arial" w:hAnsi="Arial" w:cs="Arial"/>
          <w:lang w:val="en-US"/>
        </w:rPr>
        <w:t>:</w:t>
      </w:r>
      <w:r w:rsidR="001906F6">
        <w:rPr>
          <w:rFonts w:ascii="Arial" w:hAnsi="Arial" w:cs="Arial"/>
          <w:lang w:val="en-US"/>
        </w:rPr>
        <w:tab/>
      </w:r>
      <w:r w:rsidR="008E0313">
        <w:rPr>
          <w:rFonts w:ascii="Arial" w:hAnsi="Arial" w:cs="Arial"/>
          <w:lang w:val="en-US"/>
        </w:rPr>
        <w:t>Process Manager, Project Manager</w:t>
      </w:r>
      <w:r w:rsidR="00CE6A02">
        <w:rPr>
          <w:rFonts w:ascii="Arial" w:hAnsi="Arial" w:cs="Arial"/>
          <w:lang w:val="en-US"/>
        </w:rPr>
        <w:t>,</w:t>
      </w:r>
      <w:r w:rsidR="00CE6A02" w:rsidRPr="00CE6A02">
        <w:rPr>
          <w:rFonts w:ascii="Arial" w:hAnsi="Arial" w:cs="Arial"/>
          <w:lang w:val="en-US"/>
        </w:rPr>
        <w:t xml:space="preserve"> Business Analyst</w:t>
      </w:r>
    </w:p>
    <w:p w14:paraId="36AE942E" w14:textId="6F3CB119" w:rsidR="001906F6" w:rsidRDefault="0070289B" w:rsidP="001906F6">
      <w:pPr>
        <w:pStyle w:val="Textkrper-Einzug31"/>
        <w:rPr>
          <w:rFonts w:ascii="Arial" w:hAnsi="Arial" w:cs="Arial"/>
          <w:lang w:val="en-US"/>
        </w:rPr>
      </w:pPr>
      <w:r>
        <w:rPr>
          <w:rFonts w:ascii="Arial" w:hAnsi="Arial" w:cs="Arial"/>
          <w:lang w:val="en-US"/>
        </w:rPr>
        <w:t>Project Duration</w:t>
      </w:r>
      <w:r w:rsidR="001906F6">
        <w:rPr>
          <w:rFonts w:ascii="Arial" w:hAnsi="Arial" w:cs="Arial"/>
          <w:lang w:val="en-US"/>
        </w:rPr>
        <w:t>:</w:t>
      </w:r>
      <w:r w:rsidR="001906F6">
        <w:rPr>
          <w:rFonts w:ascii="Arial" w:hAnsi="Arial" w:cs="Arial"/>
          <w:lang w:val="en-US"/>
        </w:rPr>
        <w:tab/>
      </w:r>
      <w:r w:rsidR="00464F55">
        <w:rPr>
          <w:rFonts w:ascii="Arial" w:hAnsi="Arial" w:cs="Arial"/>
          <w:lang w:val="en-US"/>
        </w:rPr>
        <w:t>14</w:t>
      </w:r>
      <w:r w:rsidR="001906F6">
        <w:rPr>
          <w:rFonts w:ascii="Arial" w:hAnsi="Arial" w:cs="Arial"/>
          <w:lang w:val="en-US"/>
        </w:rPr>
        <w:t xml:space="preserve"> </w:t>
      </w:r>
      <w:r>
        <w:rPr>
          <w:rFonts w:ascii="Arial" w:hAnsi="Arial" w:cs="Arial"/>
          <w:lang w:val="en-US"/>
        </w:rPr>
        <w:t>months</w:t>
      </w:r>
    </w:p>
    <w:p w14:paraId="62776939" w14:textId="77777777" w:rsidR="001906F6" w:rsidRDefault="001906F6" w:rsidP="001906F6">
      <w:pPr>
        <w:pStyle w:val="Textkrper-Einzug31"/>
        <w:rPr>
          <w:rFonts w:ascii="Arial" w:hAnsi="Arial" w:cs="Arial"/>
          <w:lang w:val="en-US"/>
        </w:rPr>
      </w:pPr>
      <w:r>
        <w:rPr>
          <w:rFonts w:ascii="Arial" w:hAnsi="Arial" w:cs="Arial"/>
          <w:lang w:val="en-US"/>
        </w:rPr>
        <w:t>Sector:</w:t>
      </w:r>
      <w:r>
        <w:rPr>
          <w:rFonts w:ascii="Arial" w:hAnsi="Arial" w:cs="Arial"/>
          <w:lang w:val="en-US"/>
        </w:rPr>
        <w:tab/>
      </w:r>
      <w:r>
        <w:rPr>
          <w:rFonts w:ascii="Arial" w:hAnsi="Arial" w:cs="Arial"/>
          <w:lang w:val="en-GB"/>
        </w:rPr>
        <w:t>Banks and financial service providers</w:t>
      </w:r>
    </w:p>
    <w:p w14:paraId="1A0C989C" w14:textId="48564749" w:rsidR="001906F6" w:rsidRDefault="001906F6" w:rsidP="001906F6">
      <w:pPr>
        <w:pStyle w:val="Textkrper-Einzug31"/>
        <w:rPr>
          <w:rFonts w:ascii="Arial" w:hAnsi="Arial" w:cs="Arial"/>
          <w:lang w:val="en-US"/>
        </w:rPr>
      </w:pPr>
      <w:r>
        <w:rPr>
          <w:rFonts w:ascii="Arial" w:hAnsi="Arial" w:cs="Arial"/>
          <w:lang w:val="en-US"/>
        </w:rPr>
        <w:t>Location:</w:t>
      </w:r>
      <w:r>
        <w:rPr>
          <w:rFonts w:ascii="Arial" w:hAnsi="Arial" w:cs="Arial"/>
          <w:lang w:val="en-US"/>
        </w:rPr>
        <w:tab/>
      </w:r>
      <w:r w:rsidR="00BD2DFA" w:rsidRPr="00BD2DFA">
        <w:rPr>
          <w:rFonts w:ascii="Arial" w:hAnsi="Arial" w:cs="Arial"/>
          <w:lang w:val="en-US"/>
        </w:rPr>
        <w:t>Nuremberg</w:t>
      </w:r>
    </w:p>
    <w:p w14:paraId="70475789" w14:textId="77777777" w:rsidR="001906F6" w:rsidRDefault="001906F6" w:rsidP="001906F6">
      <w:pPr>
        <w:pStyle w:val="Textkrper-Einzug31"/>
        <w:rPr>
          <w:rFonts w:ascii="Arial" w:hAnsi="Arial" w:cs="Arial"/>
          <w:lang w:val="en-US"/>
        </w:rPr>
      </w:pPr>
    </w:p>
    <w:p w14:paraId="021AF2A7" w14:textId="2ADA8EFF" w:rsidR="00256B4D" w:rsidRPr="00256B4D" w:rsidRDefault="001906F6" w:rsidP="00256B4D">
      <w:pPr>
        <w:pStyle w:val="Textkrper-Einzug31"/>
        <w:rPr>
          <w:rFonts w:ascii="Arial" w:hAnsi="Arial" w:cs="Arial"/>
          <w:lang w:val="en-US"/>
        </w:rPr>
      </w:pPr>
      <w:r>
        <w:rPr>
          <w:rFonts w:ascii="Arial" w:hAnsi="Arial" w:cs="Arial"/>
          <w:lang w:val="en-US"/>
        </w:rPr>
        <w:t>Brief Description:</w:t>
      </w:r>
      <w:r>
        <w:rPr>
          <w:rFonts w:ascii="Arial" w:hAnsi="Arial" w:cs="Arial"/>
          <w:lang w:val="en-US"/>
        </w:rPr>
        <w:tab/>
      </w:r>
      <w:r w:rsidR="00256B4D" w:rsidRPr="00256B4D">
        <w:rPr>
          <w:rFonts w:ascii="Arial" w:hAnsi="Arial" w:cs="Arial"/>
          <w:lang w:val="en-US"/>
        </w:rPr>
        <w:t xml:space="preserve">Establishment of a data governance framework including the creation of a data quality management </w:t>
      </w:r>
      <w:r w:rsidR="00292AA9">
        <w:rPr>
          <w:rFonts w:ascii="Arial" w:hAnsi="Arial" w:cs="Arial"/>
          <w:lang w:val="en-US"/>
        </w:rPr>
        <w:t xml:space="preserve">policy </w:t>
      </w:r>
      <w:r w:rsidR="00256B4D" w:rsidRPr="00256B4D">
        <w:rPr>
          <w:rFonts w:ascii="Arial" w:hAnsi="Arial" w:cs="Arial"/>
          <w:lang w:val="en-US"/>
        </w:rPr>
        <w:t xml:space="preserve">and revision of the data governance guideline with the involvement of all relevant areas within the bank. Review of the guideline for consistency with the regulatory requirements </w:t>
      </w:r>
      <w:r w:rsidR="00211EA4">
        <w:rPr>
          <w:rFonts w:ascii="Arial" w:hAnsi="Arial" w:cs="Arial"/>
          <w:lang w:val="en-US"/>
        </w:rPr>
        <w:t xml:space="preserve">of </w:t>
      </w:r>
      <w:r w:rsidR="00256B4D" w:rsidRPr="00256B4D">
        <w:rPr>
          <w:rFonts w:ascii="Arial" w:hAnsi="Arial" w:cs="Arial"/>
          <w:lang w:val="en-US"/>
        </w:rPr>
        <w:t xml:space="preserve">BCBS 239, </w:t>
      </w:r>
      <w:r w:rsidR="00211EA4">
        <w:rPr>
          <w:rFonts w:ascii="Arial" w:hAnsi="Arial" w:cs="Arial"/>
          <w:lang w:val="en-US"/>
        </w:rPr>
        <w:t xml:space="preserve">the </w:t>
      </w:r>
      <w:r w:rsidR="00962AC3">
        <w:rPr>
          <w:rFonts w:ascii="Arial" w:hAnsi="Arial" w:cs="Arial"/>
          <w:lang w:val="en-US"/>
        </w:rPr>
        <w:t>group-level</w:t>
      </w:r>
      <w:r w:rsidR="00256B4D" w:rsidRPr="00256B4D">
        <w:rPr>
          <w:rFonts w:ascii="Arial" w:hAnsi="Arial" w:cs="Arial"/>
          <w:lang w:val="en-US"/>
        </w:rPr>
        <w:t xml:space="preserve"> data quality management</w:t>
      </w:r>
      <w:r w:rsidR="00962AC3">
        <w:rPr>
          <w:rFonts w:ascii="Arial" w:hAnsi="Arial" w:cs="Arial"/>
          <w:lang w:val="en-US"/>
        </w:rPr>
        <w:t xml:space="preserve"> policy</w:t>
      </w:r>
      <w:r w:rsidR="00256B4D" w:rsidRPr="00256B4D">
        <w:rPr>
          <w:rFonts w:ascii="Arial" w:hAnsi="Arial" w:cs="Arial"/>
          <w:lang w:val="en-US"/>
        </w:rPr>
        <w:t xml:space="preserve"> and the bank's data strategy.</w:t>
      </w:r>
    </w:p>
    <w:p w14:paraId="5EDB9BC0" w14:textId="5E3FA282" w:rsidR="00256B4D" w:rsidRPr="00256B4D" w:rsidRDefault="00256B4D" w:rsidP="00256B4D">
      <w:pPr>
        <w:pStyle w:val="Textkrper-Einzug31"/>
        <w:rPr>
          <w:rFonts w:ascii="Arial" w:hAnsi="Arial" w:cs="Arial"/>
          <w:lang w:val="en-US"/>
        </w:rPr>
      </w:pPr>
      <w:r w:rsidRPr="00256B4D">
        <w:rPr>
          <w:rFonts w:ascii="Arial" w:hAnsi="Arial" w:cs="Arial"/>
          <w:lang w:val="en-US"/>
        </w:rPr>
        <w:tab/>
        <w:t>Mode</w:t>
      </w:r>
      <w:r w:rsidR="00B341B9">
        <w:rPr>
          <w:rFonts w:ascii="Arial" w:hAnsi="Arial" w:cs="Arial"/>
          <w:lang w:val="en-US"/>
        </w:rPr>
        <w:t>l</w:t>
      </w:r>
      <w:r w:rsidRPr="00256B4D">
        <w:rPr>
          <w:rFonts w:ascii="Arial" w:hAnsi="Arial" w:cs="Arial"/>
          <w:lang w:val="en-US"/>
        </w:rPr>
        <w:t xml:space="preserve">ling and description of the data quality </w:t>
      </w:r>
      <w:r w:rsidR="00962AC3">
        <w:rPr>
          <w:rFonts w:ascii="Arial" w:hAnsi="Arial" w:cs="Arial"/>
          <w:lang w:val="en-US"/>
        </w:rPr>
        <w:t>rule management p</w:t>
      </w:r>
      <w:r w:rsidRPr="00256B4D">
        <w:rPr>
          <w:rFonts w:ascii="Arial" w:hAnsi="Arial" w:cs="Arial"/>
          <w:lang w:val="en-US"/>
        </w:rPr>
        <w:t xml:space="preserve">rocess consisting of four sub-processes, coordination with the affected areas and approval of the guideline and the process by the responsible bodies. </w:t>
      </w:r>
    </w:p>
    <w:p w14:paraId="3BB6C6FB" w14:textId="3329B11A" w:rsidR="009D22A6" w:rsidRDefault="00256B4D" w:rsidP="00256B4D">
      <w:pPr>
        <w:pStyle w:val="Textkrper-Einzug31"/>
        <w:rPr>
          <w:rFonts w:ascii="Arial" w:hAnsi="Arial" w:cs="Arial"/>
          <w:lang w:val="en-US"/>
        </w:rPr>
      </w:pPr>
      <w:r w:rsidRPr="00256B4D">
        <w:rPr>
          <w:rFonts w:ascii="Arial" w:hAnsi="Arial" w:cs="Arial"/>
          <w:lang w:val="en-US"/>
        </w:rPr>
        <w:tab/>
        <w:t>Project management via JIRA and documentation in Confluence, creation of an operationali</w:t>
      </w:r>
      <w:r w:rsidR="00B341B9">
        <w:rPr>
          <w:rFonts w:ascii="Arial" w:hAnsi="Arial" w:cs="Arial"/>
          <w:lang w:val="en-US"/>
        </w:rPr>
        <w:t>s</w:t>
      </w:r>
      <w:r w:rsidRPr="00256B4D">
        <w:rPr>
          <w:rFonts w:ascii="Arial" w:hAnsi="Arial" w:cs="Arial"/>
          <w:lang w:val="en-US"/>
        </w:rPr>
        <w:t xml:space="preserve">ation roadmap. Coaching and mentoring of the client's employees.  </w:t>
      </w:r>
    </w:p>
    <w:p w14:paraId="6DFC5775" w14:textId="77777777" w:rsidR="001906F6" w:rsidRDefault="001906F6" w:rsidP="001906F6">
      <w:pPr>
        <w:pStyle w:val="Textkrper-Einzug31"/>
        <w:rPr>
          <w:rFonts w:ascii="Arial" w:hAnsi="Arial" w:cs="Arial"/>
          <w:lang w:val="en-US"/>
        </w:rPr>
      </w:pPr>
    </w:p>
    <w:p w14:paraId="04B42043" w14:textId="77777777" w:rsidR="001906F6" w:rsidRDefault="001906F6" w:rsidP="001906F6">
      <w:pPr>
        <w:pStyle w:val="Textkrper-Einzug31"/>
        <w:rPr>
          <w:rFonts w:ascii="Arial" w:hAnsi="Arial" w:cs="Arial"/>
          <w:lang w:val="en-US"/>
        </w:rPr>
      </w:pPr>
      <w:r>
        <w:rPr>
          <w:rFonts w:ascii="Arial" w:hAnsi="Arial" w:cs="Arial"/>
          <w:lang w:val="en-US"/>
        </w:rPr>
        <w:t>Technologies:</w:t>
      </w:r>
      <w:r>
        <w:rPr>
          <w:rFonts w:ascii="Arial" w:hAnsi="Arial" w:cs="Arial"/>
          <w:lang w:val="en-US"/>
        </w:rPr>
        <w:tab/>
      </w:r>
      <w:r w:rsidR="008E0313">
        <w:rPr>
          <w:rFonts w:ascii="Arial" w:hAnsi="Arial" w:cs="Arial"/>
          <w:lang w:val="en-US"/>
        </w:rPr>
        <w:t xml:space="preserve">JIRA, Confluence, Talend, DInteLa, KORDOBA, DAP, Collibra (DGC), </w:t>
      </w:r>
      <w:r w:rsidR="00F14415">
        <w:rPr>
          <w:rFonts w:ascii="Arial" w:hAnsi="Arial" w:cs="Arial"/>
          <w:lang w:val="en-US"/>
        </w:rPr>
        <w:t>Data Quality Tool (DQT) ADQ, eCA, SAS, SAP</w:t>
      </w:r>
    </w:p>
    <w:p w14:paraId="0D466E74" w14:textId="1616FB67" w:rsidR="001906F6" w:rsidRDefault="001906F6" w:rsidP="001906F6">
      <w:pPr>
        <w:pStyle w:val="Textkrper-Einzug31"/>
        <w:rPr>
          <w:rFonts w:ascii="Arial" w:hAnsi="Arial" w:cs="Arial"/>
          <w:b/>
          <w:lang w:val="en-US"/>
        </w:rPr>
      </w:pPr>
      <w:r>
        <w:rPr>
          <w:rFonts w:ascii="Arial" w:hAnsi="Arial" w:cs="Arial"/>
          <w:lang w:val="en-US"/>
        </w:rPr>
        <w:t>Methods:</w:t>
      </w:r>
      <w:r>
        <w:rPr>
          <w:rFonts w:ascii="Arial" w:hAnsi="Arial" w:cs="Arial"/>
          <w:lang w:val="en-US"/>
        </w:rPr>
        <w:tab/>
      </w:r>
      <w:r w:rsidR="00CE6A02">
        <w:rPr>
          <w:rFonts w:ascii="Arial" w:hAnsi="Arial" w:cs="Arial"/>
          <w:lang w:val="en-US"/>
        </w:rPr>
        <w:t xml:space="preserve">Business </w:t>
      </w:r>
      <w:r w:rsidR="004B4CE8">
        <w:rPr>
          <w:rFonts w:ascii="Arial" w:hAnsi="Arial" w:cs="Arial"/>
          <w:lang w:val="en-US"/>
        </w:rPr>
        <w:t>a</w:t>
      </w:r>
      <w:r w:rsidR="00CE6A02">
        <w:rPr>
          <w:rFonts w:ascii="Arial" w:hAnsi="Arial" w:cs="Arial"/>
          <w:lang w:val="en-US"/>
        </w:rPr>
        <w:t xml:space="preserve">nalysis, </w:t>
      </w:r>
      <w:r w:rsidR="004B4CE8">
        <w:rPr>
          <w:rFonts w:ascii="Arial" w:hAnsi="Arial" w:cs="Arial"/>
          <w:lang w:val="en-US"/>
        </w:rPr>
        <w:t>p</w:t>
      </w:r>
      <w:r w:rsidR="00F14415">
        <w:rPr>
          <w:rFonts w:ascii="Arial" w:hAnsi="Arial" w:cs="Arial"/>
          <w:lang w:val="en-US"/>
        </w:rPr>
        <w:t xml:space="preserve">rocess </w:t>
      </w:r>
      <w:r w:rsidR="004B4CE8">
        <w:rPr>
          <w:rFonts w:ascii="Arial" w:hAnsi="Arial" w:cs="Arial"/>
          <w:lang w:val="en-US"/>
        </w:rPr>
        <w:t>m</w:t>
      </w:r>
      <w:r w:rsidR="00F14415">
        <w:rPr>
          <w:rFonts w:ascii="Arial" w:hAnsi="Arial" w:cs="Arial"/>
          <w:lang w:val="en-US"/>
        </w:rPr>
        <w:t xml:space="preserve">anagement, </w:t>
      </w:r>
      <w:r w:rsidR="004B4CE8">
        <w:rPr>
          <w:rFonts w:ascii="Arial" w:hAnsi="Arial" w:cs="Arial"/>
          <w:lang w:val="en-US"/>
        </w:rPr>
        <w:t>p</w:t>
      </w:r>
      <w:r w:rsidR="00F14415">
        <w:rPr>
          <w:rFonts w:ascii="Arial" w:hAnsi="Arial" w:cs="Arial"/>
          <w:lang w:val="en-US"/>
        </w:rPr>
        <w:t xml:space="preserve">roject </w:t>
      </w:r>
      <w:r w:rsidR="004B4CE8">
        <w:rPr>
          <w:rFonts w:ascii="Arial" w:hAnsi="Arial" w:cs="Arial"/>
          <w:lang w:val="en-US"/>
        </w:rPr>
        <w:t>m</w:t>
      </w:r>
      <w:r w:rsidR="00F14415">
        <w:rPr>
          <w:rFonts w:ascii="Arial" w:hAnsi="Arial" w:cs="Arial"/>
          <w:lang w:val="en-US"/>
        </w:rPr>
        <w:t>anagement</w:t>
      </w:r>
    </w:p>
    <w:p w14:paraId="62080FE3" w14:textId="77777777" w:rsidR="001906F6" w:rsidRDefault="001906F6" w:rsidP="001906F6">
      <w:pPr>
        <w:ind w:left="2829" w:hanging="2829"/>
        <w:rPr>
          <w:rFonts w:ascii="Arial" w:hAnsi="Arial" w:cs="Arial"/>
          <w:b/>
          <w:lang w:val="en-US"/>
        </w:rPr>
      </w:pPr>
    </w:p>
    <w:p w14:paraId="6A5656B2" w14:textId="77777777" w:rsidR="001906F6" w:rsidRDefault="001906F6" w:rsidP="001906F6">
      <w:pPr>
        <w:suppressAutoHyphens w:val="0"/>
        <w:rPr>
          <w:rFonts w:ascii="Arial" w:hAnsi="Arial" w:cs="Arial"/>
          <w:b/>
          <w:lang w:val="en-US"/>
        </w:rPr>
      </w:pPr>
    </w:p>
    <w:p w14:paraId="164FC712" w14:textId="77777777" w:rsidR="00C51FC9" w:rsidRDefault="00C51FC9">
      <w:pPr>
        <w:suppressAutoHyphens w:val="0"/>
        <w:rPr>
          <w:rFonts w:ascii="Arial" w:hAnsi="Arial" w:cs="Arial"/>
          <w:b/>
          <w:lang w:val="en-US"/>
        </w:rPr>
      </w:pPr>
    </w:p>
    <w:p w14:paraId="40A0C13E" w14:textId="14C50FE2" w:rsidR="00053080" w:rsidRDefault="002D3E6C">
      <w:pPr>
        <w:ind w:left="2829" w:hanging="2829"/>
        <w:rPr>
          <w:rFonts w:ascii="Arial" w:hAnsi="Arial" w:cs="Arial"/>
          <w:b/>
          <w:lang w:val="en-US"/>
        </w:rPr>
      </w:pPr>
      <w:r>
        <w:rPr>
          <w:rFonts w:ascii="Arial" w:hAnsi="Arial" w:cs="Arial"/>
          <w:b/>
          <w:lang w:val="en-US"/>
        </w:rPr>
        <w:t xml:space="preserve">Jul/2019 – Dec/2019 </w:t>
      </w:r>
      <w:r>
        <w:rPr>
          <w:rFonts w:ascii="Arial" w:hAnsi="Arial" w:cs="Arial"/>
          <w:b/>
          <w:lang w:val="en-US"/>
        </w:rPr>
        <w:tab/>
        <w:t xml:space="preserve">Application for a </w:t>
      </w:r>
      <w:r w:rsidR="0070289B">
        <w:rPr>
          <w:rFonts w:ascii="Arial" w:hAnsi="Arial" w:cs="Arial"/>
          <w:b/>
          <w:lang w:val="en-US"/>
        </w:rPr>
        <w:t>licence</w:t>
      </w:r>
      <w:r>
        <w:rPr>
          <w:rFonts w:ascii="Arial" w:hAnsi="Arial" w:cs="Arial"/>
          <w:b/>
          <w:lang w:val="en-US"/>
        </w:rPr>
        <w:t xml:space="preserve"> </w:t>
      </w:r>
      <w:r w:rsidR="004166E9">
        <w:rPr>
          <w:rFonts w:ascii="Arial" w:hAnsi="Arial" w:cs="Arial"/>
          <w:b/>
          <w:lang w:val="en-US"/>
        </w:rPr>
        <w:t xml:space="preserve">pursuant to section </w:t>
      </w:r>
      <w:r>
        <w:rPr>
          <w:rFonts w:ascii="Arial" w:hAnsi="Arial" w:cs="Arial"/>
          <w:b/>
          <w:lang w:val="en-US"/>
        </w:rPr>
        <w:t>10</w:t>
      </w:r>
      <w:r w:rsidR="004166E9">
        <w:rPr>
          <w:rFonts w:ascii="Arial" w:hAnsi="Arial" w:cs="Arial"/>
          <w:b/>
          <w:lang w:val="en-US"/>
        </w:rPr>
        <w:t xml:space="preserve"> of the </w:t>
      </w:r>
      <w:r>
        <w:rPr>
          <w:rFonts w:ascii="Arial" w:hAnsi="Arial" w:cs="Arial"/>
          <w:b/>
          <w:lang w:val="en-US"/>
        </w:rPr>
        <w:t>Zahlungsdiensteaufsichtsgesetz (ZAG) for a payment product.</w:t>
      </w:r>
      <w:r>
        <w:rPr>
          <w:rFonts w:ascii="Arial" w:hAnsi="Arial" w:cs="Arial"/>
          <w:b/>
          <w:lang w:val="en-US"/>
        </w:rPr>
        <w:br/>
        <w:t>Intranet development based on Confluence,</w:t>
      </w:r>
      <w:r>
        <w:rPr>
          <w:rFonts w:ascii="Arial" w:hAnsi="Arial" w:cs="Arial"/>
          <w:b/>
          <w:lang w:val="en-US"/>
        </w:rPr>
        <w:br/>
        <w:t xml:space="preserve">Request for Proposal </w:t>
      </w:r>
      <w:r w:rsidR="00962AC3">
        <w:rPr>
          <w:rFonts w:ascii="Arial" w:hAnsi="Arial" w:cs="Arial"/>
          <w:b/>
          <w:lang w:val="en-US"/>
        </w:rPr>
        <w:t>for</w:t>
      </w:r>
      <w:r>
        <w:rPr>
          <w:rFonts w:ascii="Arial" w:hAnsi="Arial" w:cs="Arial"/>
          <w:b/>
          <w:lang w:val="en-US"/>
        </w:rPr>
        <w:t xml:space="preserve"> IT Services</w:t>
      </w:r>
    </w:p>
    <w:p w14:paraId="722250B8" w14:textId="4FCFE153" w:rsidR="00053080" w:rsidRDefault="0070289B">
      <w:pPr>
        <w:spacing w:before="120"/>
        <w:ind w:left="2829" w:hanging="2829"/>
        <w:rPr>
          <w:rFonts w:ascii="Arial" w:hAnsi="Arial" w:cs="Arial"/>
          <w:lang w:val="en-US"/>
        </w:rPr>
      </w:pPr>
      <w:r>
        <w:rPr>
          <w:rFonts w:ascii="Arial" w:hAnsi="Arial" w:cs="Arial"/>
          <w:lang w:val="en-US"/>
        </w:rPr>
        <w:t>Task/Role</w:t>
      </w:r>
      <w:r w:rsidR="002D3E6C">
        <w:rPr>
          <w:rFonts w:ascii="Arial" w:hAnsi="Arial" w:cs="Arial"/>
          <w:lang w:val="en-US"/>
        </w:rPr>
        <w:t>:</w:t>
      </w:r>
      <w:r w:rsidR="002D3E6C">
        <w:rPr>
          <w:rFonts w:ascii="Arial" w:hAnsi="Arial" w:cs="Arial"/>
          <w:lang w:val="en-US"/>
        </w:rPr>
        <w:tab/>
        <w:t>Project Manager</w:t>
      </w:r>
    </w:p>
    <w:p w14:paraId="297FA3F2" w14:textId="1D90E416" w:rsidR="00053080" w:rsidRDefault="0070289B">
      <w:pPr>
        <w:pStyle w:val="Textkrper-Einzug31"/>
        <w:rPr>
          <w:rFonts w:ascii="Arial" w:hAnsi="Arial" w:cs="Arial"/>
          <w:lang w:val="en-US"/>
        </w:rPr>
      </w:pPr>
      <w:r>
        <w:rPr>
          <w:rFonts w:ascii="Arial" w:hAnsi="Arial" w:cs="Arial"/>
          <w:lang w:val="en-US"/>
        </w:rPr>
        <w:t>Project Duration</w:t>
      </w:r>
      <w:r w:rsidR="002D3E6C">
        <w:rPr>
          <w:rFonts w:ascii="Arial" w:hAnsi="Arial" w:cs="Arial"/>
          <w:lang w:val="en-US"/>
        </w:rPr>
        <w:t>:</w:t>
      </w:r>
      <w:r w:rsidR="002D3E6C">
        <w:rPr>
          <w:rFonts w:ascii="Arial" w:hAnsi="Arial" w:cs="Arial"/>
          <w:lang w:val="en-US"/>
        </w:rPr>
        <w:tab/>
        <w:t xml:space="preserve">6 </w:t>
      </w:r>
      <w:r>
        <w:rPr>
          <w:rFonts w:ascii="Arial" w:hAnsi="Arial" w:cs="Arial"/>
          <w:lang w:val="en-US"/>
        </w:rPr>
        <w:t>months</w:t>
      </w:r>
    </w:p>
    <w:p w14:paraId="20C1538E" w14:textId="50C8731A" w:rsidR="00053080" w:rsidRDefault="002D3E6C" w:rsidP="00B341B9">
      <w:pPr>
        <w:pStyle w:val="Textkrper-Einzug31"/>
        <w:rPr>
          <w:rFonts w:ascii="Arial" w:hAnsi="Arial" w:cs="Arial"/>
          <w:lang w:val="en-US"/>
        </w:rPr>
      </w:pPr>
      <w:r>
        <w:rPr>
          <w:rFonts w:ascii="Arial" w:hAnsi="Arial" w:cs="Arial"/>
          <w:lang w:val="en-US"/>
        </w:rPr>
        <w:t>Sector:</w:t>
      </w:r>
      <w:r>
        <w:rPr>
          <w:rFonts w:ascii="Arial" w:hAnsi="Arial" w:cs="Arial"/>
          <w:lang w:val="en-US"/>
        </w:rPr>
        <w:tab/>
      </w:r>
      <w:r w:rsidR="00C81AD8">
        <w:rPr>
          <w:rFonts w:ascii="Arial" w:hAnsi="Arial" w:cs="Arial"/>
          <w:lang w:val="en-GB"/>
        </w:rPr>
        <w:t xml:space="preserve">Banks/financial service providers </w:t>
      </w:r>
      <w:r w:rsidR="00547835" w:rsidRPr="00547835">
        <w:rPr>
          <w:rFonts w:ascii="Arial" w:hAnsi="Arial" w:cs="Arial"/>
          <w:lang w:val="en-GB"/>
        </w:rPr>
        <w:t>(Extension of the previous contract)</w:t>
      </w:r>
    </w:p>
    <w:p w14:paraId="33AF43DB" w14:textId="28B6E76A" w:rsidR="00053080" w:rsidRDefault="002D3E6C">
      <w:pPr>
        <w:pStyle w:val="Textkrper-Einzug31"/>
        <w:rPr>
          <w:rFonts w:ascii="Arial" w:hAnsi="Arial" w:cs="Arial"/>
          <w:lang w:val="en-US"/>
        </w:rPr>
      </w:pPr>
      <w:r>
        <w:rPr>
          <w:rFonts w:ascii="Arial" w:hAnsi="Arial" w:cs="Arial"/>
          <w:lang w:val="en-US"/>
        </w:rPr>
        <w:t>Location:</w:t>
      </w:r>
      <w:r>
        <w:rPr>
          <w:rFonts w:ascii="Arial" w:hAnsi="Arial" w:cs="Arial"/>
          <w:lang w:val="en-US"/>
        </w:rPr>
        <w:tab/>
        <w:t>Frankfurt</w:t>
      </w:r>
    </w:p>
    <w:p w14:paraId="65CAF728" w14:textId="77777777" w:rsidR="00053080" w:rsidRDefault="00053080">
      <w:pPr>
        <w:pStyle w:val="Textkrper-Einzug31"/>
        <w:rPr>
          <w:rFonts w:ascii="Arial" w:hAnsi="Arial" w:cs="Arial"/>
          <w:lang w:val="en-US"/>
        </w:rPr>
      </w:pPr>
    </w:p>
    <w:p w14:paraId="3678A820" w14:textId="28605BED" w:rsidR="00053080" w:rsidRDefault="002D3E6C">
      <w:pPr>
        <w:pStyle w:val="Textkrper-Einzug31"/>
        <w:rPr>
          <w:rFonts w:ascii="Arial" w:hAnsi="Arial" w:cs="Arial"/>
          <w:lang w:val="en-US"/>
        </w:rPr>
      </w:pPr>
      <w:r>
        <w:rPr>
          <w:rFonts w:ascii="Arial" w:hAnsi="Arial" w:cs="Arial"/>
          <w:lang w:val="en-US"/>
        </w:rPr>
        <w:t>Brief Description:</w:t>
      </w:r>
      <w:r>
        <w:rPr>
          <w:rFonts w:ascii="Arial" w:hAnsi="Arial" w:cs="Arial"/>
          <w:lang w:val="en-US"/>
        </w:rPr>
        <w:tab/>
        <w:t xml:space="preserve">Subproject management for IT in the context of the application for a "ZAG </w:t>
      </w:r>
      <w:r w:rsidR="0070289B">
        <w:rPr>
          <w:rFonts w:ascii="Arial" w:hAnsi="Arial" w:cs="Arial"/>
          <w:lang w:val="en-US"/>
        </w:rPr>
        <w:t>licence</w:t>
      </w:r>
      <w:r>
        <w:rPr>
          <w:rFonts w:ascii="Arial" w:hAnsi="Arial" w:cs="Arial"/>
          <w:lang w:val="en-US"/>
        </w:rPr>
        <w:t xml:space="preserve">". Examination and provision of necessary and relevant documents. </w:t>
      </w:r>
      <w:r w:rsidR="00962AC3">
        <w:rPr>
          <w:rFonts w:ascii="Arial" w:hAnsi="Arial" w:cs="Arial"/>
          <w:lang w:val="en-US"/>
        </w:rPr>
        <w:t>Drafting and revisi</w:t>
      </w:r>
      <w:r w:rsidR="00211EA4">
        <w:rPr>
          <w:rFonts w:ascii="Arial" w:hAnsi="Arial" w:cs="Arial"/>
          <w:lang w:val="en-US"/>
        </w:rPr>
        <w:t>ng</w:t>
      </w:r>
      <w:r w:rsidR="00962AC3">
        <w:rPr>
          <w:rFonts w:ascii="Arial" w:hAnsi="Arial" w:cs="Arial"/>
          <w:lang w:val="en-US"/>
        </w:rPr>
        <w:t xml:space="preserve"> documents</w:t>
      </w:r>
      <w:r>
        <w:rPr>
          <w:rFonts w:ascii="Arial" w:hAnsi="Arial" w:cs="Arial"/>
          <w:lang w:val="en-US"/>
        </w:rPr>
        <w:t xml:space="preserve"> after identif</w:t>
      </w:r>
      <w:r w:rsidR="00962AC3">
        <w:rPr>
          <w:rFonts w:ascii="Arial" w:hAnsi="Arial" w:cs="Arial"/>
          <w:lang w:val="en-US"/>
        </w:rPr>
        <w:t>ying</w:t>
      </w:r>
      <w:r>
        <w:rPr>
          <w:rFonts w:ascii="Arial" w:hAnsi="Arial" w:cs="Arial"/>
          <w:lang w:val="en-US"/>
        </w:rPr>
        <w:t xml:space="preserve"> gaps. Creation, adaptation and documentation of necessary processes.</w:t>
      </w:r>
    </w:p>
    <w:p w14:paraId="4DD6B15C" w14:textId="13B364EC" w:rsidR="00053080" w:rsidRDefault="002D3E6C">
      <w:pPr>
        <w:pStyle w:val="Textkrper-Einzug31"/>
        <w:rPr>
          <w:rFonts w:ascii="Arial" w:hAnsi="Arial" w:cs="Arial"/>
          <w:lang w:val="en-US"/>
        </w:rPr>
      </w:pPr>
      <w:r>
        <w:rPr>
          <w:rFonts w:ascii="Arial" w:hAnsi="Arial" w:cs="Arial"/>
          <w:lang w:val="en-US"/>
        </w:rPr>
        <w:tab/>
        <w:t xml:space="preserve">Project management for the development of an information platform/intranet based on Atlassian Confluence. Creation of a </w:t>
      </w:r>
      <w:r w:rsidR="00962AC3">
        <w:rPr>
          <w:rFonts w:ascii="Arial" w:hAnsi="Arial" w:cs="Arial"/>
          <w:lang w:val="en-US"/>
        </w:rPr>
        <w:t>workspace</w:t>
      </w:r>
      <w:r>
        <w:rPr>
          <w:rFonts w:ascii="Arial" w:hAnsi="Arial" w:cs="Arial"/>
          <w:lang w:val="en-US"/>
        </w:rPr>
        <w:t xml:space="preserve"> and authori</w:t>
      </w:r>
      <w:r w:rsidR="00B341B9">
        <w:rPr>
          <w:rFonts w:ascii="Arial" w:hAnsi="Arial" w:cs="Arial"/>
          <w:lang w:val="en-US"/>
        </w:rPr>
        <w:t>s</w:t>
      </w:r>
      <w:r>
        <w:rPr>
          <w:rFonts w:ascii="Arial" w:hAnsi="Arial" w:cs="Arial"/>
          <w:lang w:val="en-US"/>
        </w:rPr>
        <w:t xml:space="preserve">ation concept, coordination with the responsible areas and </w:t>
      </w:r>
      <w:r w:rsidR="00962AC3">
        <w:rPr>
          <w:rFonts w:ascii="Arial" w:hAnsi="Arial" w:cs="Arial"/>
          <w:lang w:val="en-US"/>
        </w:rPr>
        <w:t>oversight</w:t>
      </w:r>
      <w:r>
        <w:rPr>
          <w:rFonts w:ascii="Arial" w:hAnsi="Arial" w:cs="Arial"/>
          <w:lang w:val="en-US"/>
        </w:rPr>
        <w:t xml:space="preserve"> of the implementation by the IT department. Definition of work packages, implementation control, reporting.</w:t>
      </w:r>
    </w:p>
    <w:p w14:paraId="6F1678A4" w14:textId="79A79356" w:rsidR="00292AA9" w:rsidRDefault="00292AA9">
      <w:pPr>
        <w:pStyle w:val="Textkrper-Einzug31"/>
        <w:rPr>
          <w:rFonts w:ascii="Arial" w:hAnsi="Arial" w:cs="Arial"/>
          <w:lang w:val="en-US"/>
        </w:rPr>
      </w:pPr>
      <w:r>
        <w:rPr>
          <w:rFonts w:ascii="Arial" w:hAnsi="Arial" w:cs="Arial"/>
          <w:lang w:val="en-US"/>
        </w:rPr>
        <w:tab/>
      </w:r>
      <w:r w:rsidRPr="00292AA9">
        <w:rPr>
          <w:rFonts w:ascii="Arial" w:hAnsi="Arial" w:cs="Arial"/>
          <w:lang w:val="en-US"/>
        </w:rPr>
        <w:t>Preparation of a Request for Proposal (RFP) for all office IT, including cloud, workplace, LAN and telephony services, as well as call centre and user support.</w:t>
      </w:r>
    </w:p>
    <w:p w14:paraId="405EF92D" w14:textId="77777777" w:rsidR="00053080" w:rsidRDefault="00053080">
      <w:pPr>
        <w:pStyle w:val="Textkrper-Einzug31"/>
        <w:rPr>
          <w:rFonts w:ascii="Arial" w:hAnsi="Arial" w:cs="Arial"/>
          <w:lang w:val="en-US"/>
        </w:rPr>
      </w:pPr>
    </w:p>
    <w:p w14:paraId="168A1CA0" w14:textId="77777777" w:rsidR="00053080" w:rsidRDefault="002D3E6C">
      <w:pPr>
        <w:pStyle w:val="Textkrper-Einzug31"/>
        <w:rPr>
          <w:rFonts w:ascii="Arial" w:hAnsi="Arial" w:cs="Arial"/>
          <w:lang w:val="en-US"/>
        </w:rPr>
      </w:pPr>
      <w:r>
        <w:rPr>
          <w:rFonts w:ascii="Arial" w:hAnsi="Arial" w:cs="Arial"/>
          <w:lang w:val="en-US"/>
        </w:rPr>
        <w:t>Technologies:</w:t>
      </w:r>
      <w:r>
        <w:rPr>
          <w:rFonts w:ascii="Arial" w:hAnsi="Arial" w:cs="Arial"/>
          <w:lang w:val="en-US"/>
        </w:rPr>
        <w:tab/>
        <w:t>JIRA, Confluence, Enterprise Architect</w:t>
      </w:r>
    </w:p>
    <w:p w14:paraId="4B78E178" w14:textId="21CDFF40" w:rsidR="00053080" w:rsidRDefault="002D3E6C">
      <w:pPr>
        <w:pStyle w:val="Textkrper-Einzug31"/>
        <w:rPr>
          <w:rFonts w:ascii="Arial" w:hAnsi="Arial" w:cs="Arial"/>
          <w:b/>
          <w:lang w:val="en-US"/>
        </w:rPr>
      </w:pPr>
      <w:r>
        <w:rPr>
          <w:rFonts w:ascii="Arial" w:hAnsi="Arial" w:cs="Arial"/>
          <w:lang w:val="en-US"/>
        </w:rPr>
        <w:t>Methods:</w:t>
      </w:r>
      <w:r>
        <w:rPr>
          <w:rFonts w:ascii="Arial" w:hAnsi="Arial" w:cs="Arial"/>
          <w:lang w:val="en-US"/>
        </w:rPr>
        <w:tab/>
        <w:t xml:space="preserve">Project </w:t>
      </w:r>
      <w:r w:rsidR="004B4CE8">
        <w:rPr>
          <w:rFonts w:ascii="Arial" w:hAnsi="Arial" w:cs="Arial"/>
          <w:lang w:val="en-US"/>
        </w:rPr>
        <w:t>m</w:t>
      </w:r>
      <w:r>
        <w:rPr>
          <w:rFonts w:ascii="Arial" w:hAnsi="Arial" w:cs="Arial"/>
          <w:lang w:val="en-US"/>
        </w:rPr>
        <w:t xml:space="preserve">anagement, </w:t>
      </w:r>
      <w:r w:rsidR="004B4CE8">
        <w:rPr>
          <w:rFonts w:ascii="Arial" w:hAnsi="Arial" w:cs="Arial"/>
          <w:lang w:val="en-US"/>
        </w:rPr>
        <w:t>p</w:t>
      </w:r>
      <w:r>
        <w:rPr>
          <w:rFonts w:ascii="Arial" w:hAnsi="Arial" w:cs="Arial"/>
          <w:lang w:val="en-US"/>
        </w:rPr>
        <w:t xml:space="preserve">rocess </w:t>
      </w:r>
      <w:r w:rsidR="004B4CE8">
        <w:rPr>
          <w:rFonts w:ascii="Arial" w:hAnsi="Arial" w:cs="Arial"/>
          <w:lang w:val="en-US"/>
        </w:rPr>
        <w:t>m</w:t>
      </w:r>
      <w:r>
        <w:rPr>
          <w:rFonts w:ascii="Arial" w:hAnsi="Arial" w:cs="Arial"/>
          <w:lang w:val="en-US"/>
        </w:rPr>
        <w:t>anagement</w:t>
      </w:r>
      <w:r w:rsidR="00CE6A02">
        <w:rPr>
          <w:rFonts w:ascii="Arial" w:hAnsi="Arial" w:cs="Arial"/>
          <w:lang w:val="en-US"/>
        </w:rPr>
        <w:t xml:space="preserve">, </w:t>
      </w:r>
      <w:r w:rsidR="004B4CE8">
        <w:rPr>
          <w:rFonts w:ascii="Arial" w:hAnsi="Arial" w:cs="Arial"/>
          <w:lang w:val="en-US"/>
        </w:rPr>
        <w:t>b</w:t>
      </w:r>
      <w:r w:rsidR="00CE6A02">
        <w:rPr>
          <w:rFonts w:ascii="Arial" w:hAnsi="Arial" w:cs="Arial"/>
          <w:lang w:val="en-US"/>
        </w:rPr>
        <w:t xml:space="preserve">usiness </w:t>
      </w:r>
      <w:r w:rsidR="004B4CE8">
        <w:rPr>
          <w:rFonts w:ascii="Arial" w:hAnsi="Arial" w:cs="Arial"/>
          <w:lang w:val="en-US"/>
        </w:rPr>
        <w:t>a</w:t>
      </w:r>
      <w:r w:rsidR="00CE6A02">
        <w:rPr>
          <w:rFonts w:ascii="Arial" w:hAnsi="Arial" w:cs="Arial"/>
          <w:lang w:val="en-US"/>
        </w:rPr>
        <w:t>nalysis</w:t>
      </w:r>
    </w:p>
    <w:p w14:paraId="776E8D09" w14:textId="77777777" w:rsidR="00053080" w:rsidRDefault="00053080">
      <w:pPr>
        <w:ind w:left="2829" w:hanging="2829"/>
        <w:rPr>
          <w:rFonts w:ascii="Arial" w:hAnsi="Arial" w:cs="Arial"/>
          <w:b/>
          <w:lang w:val="en-US"/>
        </w:rPr>
      </w:pPr>
    </w:p>
    <w:p w14:paraId="6725874E" w14:textId="77777777" w:rsidR="00053080" w:rsidRDefault="002D3E6C">
      <w:pPr>
        <w:suppressAutoHyphens w:val="0"/>
        <w:rPr>
          <w:rFonts w:ascii="Arial" w:hAnsi="Arial" w:cs="Arial"/>
          <w:b/>
          <w:lang w:val="en-US"/>
        </w:rPr>
      </w:pPr>
      <w:r>
        <w:rPr>
          <w:rFonts w:ascii="Arial" w:hAnsi="Arial" w:cs="Arial"/>
          <w:b/>
          <w:lang w:val="en-US"/>
        </w:rPr>
        <w:br w:type="page"/>
      </w:r>
    </w:p>
    <w:p w14:paraId="25C4B10D" w14:textId="1C0FC99D" w:rsidR="00053080" w:rsidRDefault="002D3E6C">
      <w:pPr>
        <w:ind w:left="2829" w:hanging="2829"/>
        <w:rPr>
          <w:rFonts w:ascii="Arial" w:hAnsi="Arial" w:cs="Arial"/>
          <w:b/>
          <w:lang w:val="en-US"/>
        </w:rPr>
      </w:pPr>
      <w:r>
        <w:rPr>
          <w:rFonts w:ascii="Arial" w:hAnsi="Arial" w:cs="Arial"/>
          <w:b/>
          <w:lang w:val="en-US"/>
        </w:rPr>
        <w:lastRenderedPageBreak/>
        <w:t xml:space="preserve">Jul/2018 – Jun/2019 </w:t>
      </w:r>
      <w:r>
        <w:rPr>
          <w:rFonts w:ascii="Arial" w:hAnsi="Arial" w:cs="Arial"/>
          <w:b/>
          <w:lang w:val="en-US"/>
        </w:rPr>
        <w:tab/>
        <w:t xml:space="preserve">IT </w:t>
      </w:r>
      <w:r w:rsidR="00486EA9">
        <w:rPr>
          <w:rFonts w:ascii="Arial" w:hAnsi="Arial" w:cs="Arial"/>
          <w:b/>
          <w:lang w:val="en-US"/>
        </w:rPr>
        <w:t>p</w:t>
      </w:r>
      <w:r>
        <w:rPr>
          <w:rFonts w:ascii="Arial" w:hAnsi="Arial" w:cs="Arial"/>
          <w:b/>
          <w:lang w:val="en-US"/>
        </w:rPr>
        <w:t>roject management, contract negotiation, business process outsourcing, planning</w:t>
      </w:r>
      <w:r w:rsidR="00B341B9">
        <w:rPr>
          <w:rFonts w:ascii="Arial" w:hAnsi="Arial" w:cs="Arial"/>
          <w:b/>
          <w:lang w:val="en-US"/>
        </w:rPr>
        <w:t xml:space="preserve"> and</w:t>
      </w:r>
      <w:r>
        <w:rPr>
          <w:rFonts w:ascii="Arial" w:hAnsi="Arial" w:cs="Arial"/>
          <w:b/>
          <w:lang w:val="en-US"/>
        </w:rPr>
        <w:t xml:space="preserve"> project management for the relocation of the company, </w:t>
      </w:r>
      <w:r w:rsidR="00E325DC">
        <w:rPr>
          <w:rFonts w:ascii="Arial" w:hAnsi="Arial" w:cs="Arial"/>
          <w:b/>
          <w:lang w:val="en-US"/>
        </w:rPr>
        <w:t>redesign</w:t>
      </w:r>
      <w:r>
        <w:rPr>
          <w:rFonts w:ascii="Arial" w:hAnsi="Arial" w:cs="Arial"/>
          <w:b/>
          <w:lang w:val="en-US"/>
        </w:rPr>
        <w:t xml:space="preserve"> of internal IT solutions  </w:t>
      </w:r>
    </w:p>
    <w:p w14:paraId="05C900EA" w14:textId="35483E8F" w:rsidR="00053080" w:rsidRDefault="0070289B">
      <w:pPr>
        <w:spacing w:before="120"/>
        <w:ind w:left="2829" w:hanging="2829"/>
        <w:rPr>
          <w:rFonts w:ascii="Arial" w:hAnsi="Arial" w:cs="Arial"/>
          <w:lang w:val="en-US"/>
        </w:rPr>
      </w:pPr>
      <w:r>
        <w:rPr>
          <w:rFonts w:ascii="Arial" w:hAnsi="Arial" w:cs="Arial"/>
          <w:lang w:val="en-US"/>
        </w:rPr>
        <w:t>Task/Role</w:t>
      </w:r>
      <w:r w:rsidR="002D3E6C">
        <w:rPr>
          <w:rFonts w:ascii="Arial" w:hAnsi="Arial" w:cs="Arial"/>
          <w:lang w:val="en-US"/>
        </w:rPr>
        <w:t>:</w:t>
      </w:r>
      <w:r w:rsidR="002D3E6C">
        <w:rPr>
          <w:rFonts w:ascii="Arial" w:hAnsi="Arial" w:cs="Arial"/>
          <w:lang w:val="en-US"/>
        </w:rPr>
        <w:tab/>
        <w:t>IT Project Manager</w:t>
      </w:r>
    </w:p>
    <w:p w14:paraId="0B34C589" w14:textId="1D88B59E" w:rsidR="00053080" w:rsidRDefault="0070289B">
      <w:pPr>
        <w:pStyle w:val="Textkrper-Einzug31"/>
        <w:rPr>
          <w:rFonts w:ascii="Arial" w:hAnsi="Arial" w:cs="Arial"/>
          <w:lang w:val="en-US"/>
        </w:rPr>
      </w:pPr>
      <w:r>
        <w:rPr>
          <w:rFonts w:ascii="Arial" w:hAnsi="Arial" w:cs="Arial"/>
          <w:lang w:val="en-US"/>
        </w:rPr>
        <w:t>Project Duration</w:t>
      </w:r>
      <w:r w:rsidR="002D3E6C">
        <w:rPr>
          <w:rFonts w:ascii="Arial" w:hAnsi="Arial" w:cs="Arial"/>
          <w:lang w:val="en-US"/>
        </w:rPr>
        <w:t>:</w:t>
      </w:r>
      <w:r w:rsidR="002D3E6C">
        <w:rPr>
          <w:rFonts w:ascii="Arial" w:hAnsi="Arial" w:cs="Arial"/>
          <w:lang w:val="en-US"/>
        </w:rPr>
        <w:tab/>
        <w:t xml:space="preserve">12 </w:t>
      </w:r>
      <w:r>
        <w:rPr>
          <w:rFonts w:ascii="Arial" w:hAnsi="Arial" w:cs="Arial"/>
          <w:lang w:val="en-US"/>
        </w:rPr>
        <w:t>months</w:t>
      </w:r>
    </w:p>
    <w:p w14:paraId="028AD8EA" w14:textId="0038779E" w:rsidR="00053080" w:rsidRDefault="002D3E6C">
      <w:pPr>
        <w:pStyle w:val="Textkrper-Einzug31"/>
        <w:rPr>
          <w:rFonts w:ascii="Arial" w:hAnsi="Arial" w:cs="Arial"/>
          <w:lang w:val="en-US"/>
        </w:rPr>
      </w:pPr>
      <w:r>
        <w:rPr>
          <w:rFonts w:ascii="Arial" w:hAnsi="Arial" w:cs="Arial"/>
          <w:lang w:val="en-US"/>
        </w:rPr>
        <w:t>Sector:</w:t>
      </w:r>
      <w:r>
        <w:rPr>
          <w:rFonts w:ascii="Arial" w:hAnsi="Arial" w:cs="Arial"/>
          <w:lang w:val="en-US"/>
        </w:rPr>
        <w:tab/>
      </w:r>
      <w:r w:rsidR="00C81AD8">
        <w:rPr>
          <w:rFonts w:ascii="Arial" w:hAnsi="Arial" w:cs="Arial"/>
          <w:lang w:val="en-GB"/>
        </w:rPr>
        <w:t>Banks/financial service providers (</w:t>
      </w:r>
      <w:r w:rsidR="00C2036D">
        <w:rPr>
          <w:rFonts w:ascii="Arial" w:hAnsi="Arial" w:cs="Arial"/>
          <w:lang w:val="en-GB"/>
        </w:rPr>
        <w:t xml:space="preserve">Extension of the </w:t>
      </w:r>
      <w:r w:rsidR="00C81AD8" w:rsidRPr="00C81AD8">
        <w:rPr>
          <w:rFonts w:ascii="Arial" w:hAnsi="Arial" w:cs="Arial"/>
          <w:lang w:val="en-GB"/>
        </w:rPr>
        <w:t>previous contract</w:t>
      </w:r>
      <w:r w:rsidR="00C81AD8">
        <w:rPr>
          <w:rFonts w:ascii="Arial" w:hAnsi="Arial" w:cs="Arial"/>
          <w:lang w:val="en-GB"/>
        </w:rPr>
        <w:t>)</w:t>
      </w:r>
    </w:p>
    <w:p w14:paraId="23B028B4" w14:textId="0BD89A3D" w:rsidR="00053080" w:rsidRDefault="002D3E6C">
      <w:pPr>
        <w:pStyle w:val="Textkrper-Einzug31"/>
        <w:rPr>
          <w:rFonts w:ascii="Arial" w:hAnsi="Arial" w:cs="Arial"/>
          <w:lang w:val="en-US"/>
        </w:rPr>
      </w:pPr>
      <w:r>
        <w:rPr>
          <w:rFonts w:ascii="Arial" w:hAnsi="Arial" w:cs="Arial"/>
          <w:lang w:val="en-US"/>
        </w:rPr>
        <w:t>Location:</w:t>
      </w:r>
      <w:r>
        <w:rPr>
          <w:rFonts w:ascii="Arial" w:hAnsi="Arial" w:cs="Arial"/>
          <w:lang w:val="en-US"/>
        </w:rPr>
        <w:tab/>
        <w:t>Frankfurt</w:t>
      </w:r>
    </w:p>
    <w:p w14:paraId="381654DD" w14:textId="77777777" w:rsidR="00053080" w:rsidRDefault="00053080">
      <w:pPr>
        <w:pStyle w:val="Textkrper-Einzug31"/>
        <w:rPr>
          <w:rFonts w:ascii="Arial" w:hAnsi="Arial" w:cs="Arial"/>
          <w:lang w:val="en-US"/>
        </w:rPr>
      </w:pPr>
    </w:p>
    <w:p w14:paraId="4BC27A1A" w14:textId="47083FC3" w:rsidR="00053080" w:rsidRPr="0064517B" w:rsidRDefault="002D3E6C" w:rsidP="00E325DC">
      <w:pPr>
        <w:pStyle w:val="Textkrper-Einzug31"/>
        <w:rPr>
          <w:rFonts w:ascii="Arial" w:hAnsi="Arial" w:cs="Arial"/>
          <w:lang w:val="en-US"/>
        </w:rPr>
      </w:pPr>
      <w:r>
        <w:rPr>
          <w:rFonts w:ascii="Arial" w:hAnsi="Arial" w:cs="Arial"/>
          <w:lang w:val="en-US"/>
        </w:rPr>
        <w:t>Brief Description:</w:t>
      </w:r>
      <w:r>
        <w:rPr>
          <w:rFonts w:ascii="Arial" w:hAnsi="Arial" w:cs="Arial"/>
          <w:lang w:val="en-US"/>
        </w:rPr>
        <w:tab/>
        <w:t>Training new employees and handing over the previously developed shop system plug-ins to operati</w:t>
      </w:r>
      <w:r w:rsidR="00E325DC">
        <w:rPr>
          <w:rFonts w:ascii="Arial" w:hAnsi="Arial" w:cs="Arial"/>
          <w:lang w:val="en-US"/>
        </w:rPr>
        <w:t>ons</w:t>
      </w:r>
      <w:r>
        <w:rPr>
          <w:rFonts w:ascii="Arial" w:hAnsi="Arial" w:cs="Arial"/>
          <w:lang w:val="en-US"/>
        </w:rPr>
        <w:t xml:space="preserve">. Development of processes and </w:t>
      </w:r>
      <w:r w:rsidRPr="0064517B">
        <w:rPr>
          <w:rFonts w:ascii="Arial" w:hAnsi="Arial" w:cs="Arial"/>
          <w:lang w:val="en-US"/>
        </w:rPr>
        <w:t xml:space="preserve">standards for the maintenance and further development of the plug-in software. </w:t>
      </w:r>
      <w:r w:rsidRPr="0064517B">
        <w:rPr>
          <w:rFonts w:ascii="Arial" w:hAnsi="Arial" w:cs="Arial"/>
          <w:lang w:val="en-US"/>
        </w:rPr>
        <w:br/>
        <w:t>Renegotiation and conclusion of the service and project contract with the development partner.</w:t>
      </w:r>
      <w:r w:rsidRPr="0064517B">
        <w:rPr>
          <w:rFonts w:ascii="Arial" w:hAnsi="Arial" w:cs="Arial"/>
          <w:lang w:val="en-US"/>
        </w:rPr>
        <w:br/>
        <w:t xml:space="preserve">Takeover of an internal </w:t>
      </w:r>
      <w:r w:rsidR="004C2F89">
        <w:rPr>
          <w:rFonts w:ascii="Arial" w:hAnsi="Arial" w:cs="Arial"/>
          <w:lang w:val="en-US"/>
        </w:rPr>
        <w:t>SharePoint</w:t>
      </w:r>
      <w:r w:rsidRPr="0064517B">
        <w:rPr>
          <w:rFonts w:ascii="Arial" w:hAnsi="Arial" w:cs="Arial"/>
          <w:lang w:val="en-US"/>
        </w:rPr>
        <w:t xml:space="preserve"> implementation, requirements</w:t>
      </w:r>
      <w:r w:rsidR="004C2F89">
        <w:rPr>
          <w:rFonts w:ascii="Arial" w:hAnsi="Arial" w:cs="Arial"/>
          <w:lang w:val="en-US"/>
        </w:rPr>
        <w:t xml:space="preserve"> gathering</w:t>
      </w:r>
      <w:r w:rsidRPr="0064517B">
        <w:rPr>
          <w:rFonts w:ascii="Arial" w:hAnsi="Arial" w:cs="Arial"/>
          <w:lang w:val="en-US"/>
        </w:rPr>
        <w:t xml:space="preserve"> and development of a strategy to replace </w:t>
      </w:r>
      <w:r w:rsidR="004C2F89">
        <w:rPr>
          <w:rFonts w:ascii="Arial" w:hAnsi="Arial" w:cs="Arial"/>
          <w:lang w:val="en-US"/>
        </w:rPr>
        <w:t>SharePoint</w:t>
      </w:r>
      <w:r w:rsidRPr="0064517B">
        <w:rPr>
          <w:rFonts w:ascii="Arial" w:hAnsi="Arial" w:cs="Arial"/>
          <w:lang w:val="en-US"/>
        </w:rPr>
        <w:t xml:space="preserve"> and </w:t>
      </w:r>
      <w:r w:rsidR="004166E9">
        <w:rPr>
          <w:rFonts w:ascii="Arial" w:hAnsi="Arial" w:cs="Arial"/>
          <w:lang w:val="en-US"/>
        </w:rPr>
        <w:t>build</w:t>
      </w:r>
      <w:r w:rsidRPr="0064517B">
        <w:rPr>
          <w:rFonts w:ascii="Arial" w:hAnsi="Arial" w:cs="Arial"/>
          <w:lang w:val="en-US"/>
        </w:rPr>
        <w:t xml:space="preserve"> an intranet.</w:t>
      </w:r>
      <w:r w:rsidRPr="0064517B">
        <w:rPr>
          <w:rFonts w:ascii="Arial" w:hAnsi="Arial" w:cs="Arial"/>
          <w:lang w:val="en-US"/>
        </w:rPr>
        <w:br/>
        <w:t>Support in outsourcing HR department processes, analysis of requirements and comparison of alternatives, business process outsourcing.</w:t>
      </w:r>
      <w:r w:rsidRPr="0064517B">
        <w:rPr>
          <w:rFonts w:ascii="Arial" w:hAnsi="Arial" w:cs="Arial"/>
          <w:lang w:val="en-US"/>
        </w:rPr>
        <w:br/>
        <w:t xml:space="preserve">Planning and project management for the relocation of the company into a new </w:t>
      </w:r>
      <w:r w:rsidR="00962AC3">
        <w:rPr>
          <w:rFonts w:ascii="Arial" w:hAnsi="Arial" w:cs="Arial"/>
          <w:lang w:val="en-US"/>
        </w:rPr>
        <w:t>office</w:t>
      </w:r>
      <w:r w:rsidRPr="0064517B">
        <w:rPr>
          <w:rFonts w:ascii="Arial" w:hAnsi="Arial" w:cs="Arial"/>
          <w:lang w:val="en-US"/>
        </w:rPr>
        <w:t xml:space="preserve"> building. Detailed planning of the move, the network infrastructure and the </w:t>
      </w:r>
      <w:r w:rsidR="00962AC3">
        <w:rPr>
          <w:rFonts w:ascii="Arial" w:hAnsi="Arial" w:cs="Arial"/>
          <w:lang w:val="en-US"/>
        </w:rPr>
        <w:t xml:space="preserve">building modifications </w:t>
      </w:r>
      <w:r w:rsidRPr="0064517B">
        <w:rPr>
          <w:rFonts w:ascii="Arial" w:hAnsi="Arial" w:cs="Arial"/>
          <w:lang w:val="en-US"/>
        </w:rPr>
        <w:t>together with the IT service providers and the architectur</w:t>
      </w:r>
      <w:r w:rsidR="004C2F89">
        <w:rPr>
          <w:rFonts w:ascii="Arial" w:hAnsi="Arial" w:cs="Arial"/>
          <w:lang w:val="en-US"/>
        </w:rPr>
        <w:t>e firm.</w:t>
      </w:r>
      <w:r w:rsidRPr="0064517B">
        <w:rPr>
          <w:rFonts w:ascii="Arial" w:hAnsi="Arial" w:cs="Arial"/>
          <w:lang w:val="en-US"/>
        </w:rPr>
        <w:t xml:space="preserve"> Planning, execution and implementation of change management measures. Organisation and execution of necessary workshops with the employees.  </w:t>
      </w:r>
      <w:r w:rsidRPr="0064517B">
        <w:rPr>
          <w:rFonts w:ascii="Arial" w:hAnsi="Arial" w:cs="Arial"/>
          <w:lang w:val="en-US"/>
        </w:rPr>
        <w:br/>
        <w:t xml:space="preserve">Overall control of all necessary activities and processes associated with the move.  </w:t>
      </w:r>
    </w:p>
    <w:p w14:paraId="7ED30CC9" w14:textId="77777777" w:rsidR="00053080" w:rsidRPr="0064517B" w:rsidRDefault="002D3E6C">
      <w:pPr>
        <w:pStyle w:val="Textkrper-Einzug31"/>
        <w:rPr>
          <w:rFonts w:ascii="Arial" w:hAnsi="Arial" w:cs="Arial"/>
          <w:lang w:val="en-US"/>
        </w:rPr>
      </w:pPr>
      <w:r w:rsidRPr="0064517B">
        <w:rPr>
          <w:rFonts w:ascii="Arial" w:hAnsi="Arial" w:cs="Arial"/>
          <w:lang w:val="en-US"/>
        </w:rPr>
        <w:tab/>
        <w:t>Development of a strategy to replace the heterogeneous internal IT platforms.</w:t>
      </w:r>
    </w:p>
    <w:p w14:paraId="019E76F4" w14:textId="77777777" w:rsidR="00053080" w:rsidRDefault="002D3E6C">
      <w:pPr>
        <w:pStyle w:val="Textkrper-Einzug31"/>
        <w:ind w:firstLine="0"/>
        <w:rPr>
          <w:rFonts w:ascii="Arial" w:hAnsi="Arial" w:cs="Arial"/>
          <w:lang w:val="en-US"/>
        </w:rPr>
      </w:pPr>
      <w:r>
        <w:rPr>
          <w:rFonts w:ascii="Arial" w:hAnsi="Arial" w:cs="Arial"/>
          <w:lang w:val="en-US"/>
        </w:rPr>
        <w:t>Process development and process management.</w:t>
      </w:r>
    </w:p>
    <w:p w14:paraId="374632E7" w14:textId="77777777" w:rsidR="00053080" w:rsidRDefault="00053080">
      <w:pPr>
        <w:pStyle w:val="Textkrper-Einzug31"/>
        <w:rPr>
          <w:rFonts w:ascii="Arial" w:hAnsi="Arial" w:cs="Arial"/>
          <w:lang w:val="en-US"/>
        </w:rPr>
      </w:pPr>
    </w:p>
    <w:p w14:paraId="1B1B8D9B" w14:textId="2838CB0F" w:rsidR="00053080" w:rsidRDefault="002D3E6C">
      <w:pPr>
        <w:pStyle w:val="Textkrper-Einzug31"/>
        <w:rPr>
          <w:rFonts w:ascii="Arial" w:hAnsi="Arial" w:cs="Arial"/>
          <w:lang w:val="en-US"/>
        </w:rPr>
      </w:pPr>
      <w:r>
        <w:rPr>
          <w:rFonts w:ascii="Arial" w:hAnsi="Arial" w:cs="Arial"/>
          <w:lang w:val="en-US"/>
        </w:rPr>
        <w:t>Technologies:</w:t>
      </w:r>
      <w:r>
        <w:rPr>
          <w:rFonts w:ascii="Arial" w:hAnsi="Arial" w:cs="Arial"/>
          <w:lang w:val="en-US"/>
        </w:rPr>
        <w:tab/>
        <w:t xml:space="preserve">MS Project, MS </w:t>
      </w:r>
      <w:r w:rsidR="004C2F89">
        <w:rPr>
          <w:rFonts w:ascii="Arial" w:hAnsi="Arial" w:cs="Arial"/>
          <w:lang w:val="en-US"/>
        </w:rPr>
        <w:t>SharePoint,</w:t>
      </w:r>
      <w:r>
        <w:rPr>
          <w:rFonts w:ascii="Arial" w:hAnsi="Arial" w:cs="Arial"/>
          <w:lang w:val="en-US"/>
        </w:rPr>
        <w:t xml:space="preserve"> JIRA, Confluence, </w:t>
      </w:r>
      <w:r w:rsidR="004C2F89">
        <w:rPr>
          <w:rFonts w:ascii="Arial" w:hAnsi="Arial" w:cs="Arial"/>
          <w:lang w:val="en-US"/>
        </w:rPr>
        <w:t>e</w:t>
      </w:r>
      <w:r>
        <w:rPr>
          <w:rFonts w:ascii="Arial" w:hAnsi="Arial" w:cs="Arial"/>
          <w:lang w:val="en-US"/>
        </w:rPr>
        <w:t>-</w:t>
      </w:r>
      <w:r w:rsidR="004C2F89">
        <w:rPr>
          <w:rFonts w:ascii="Arial" w:hAnsi="Arial" w:cs="Arial"/>
          <w:lang w:val="en-US"/>
        </w:rPr>
        <w:t>c</w:t>
      </w:r>
      <w:r>
        <w:rPr>
          <w:rFonts w:ascii="Arial" w:hAnsi="Arial" w:cs="Arial"/>
          <w:lang w:val="en-US"/>
        </w:rPr>
        <w:t>ommerce</w:t>
      </w:r>
      <w:r w:rsidR="00B341B9">
        <w:rPr>
          <w:rFonts w:ascii="Arial" w:hAnsi="Arial" w:cs="Arial"/>
          <w:lang w:val="en-US"/>
        </w:rPr>
        <w:t xml:space="preserve"> and </w:t>
      </w:r>
      <w:r w:rsidR="002B033E">
        <w:rPr>
          <w:rFonts w:ascii="Arial" w:hAnsi="Arial" w:cs="Arial"/>
          <w:lang w:val="en-US"/>
        </w:rPr>
        <w:t>shop systems</w:t>
      </w:r>
    </w:p>
    <w:p w14:paraId="0B142F68" w14:textId="497AC94E" w:rsidR="00053080" w:rsidRPr="00CE6A02" w:rsidRDefault="002D3E6C">
      <w:pPr>
        <w:pStyle w:val="Textkrper-Einzug31"/>
        <w:rPr>
          <w:rFonts w:ascii="Arial" w:hAnsi="Arial" w:cs="Arial"/>
          <w:lang w:val="en-US"/>
        </w:rPr>
      </w:pPr>
      <w:r>
        <w:rPr>
          <w:rFonts w:ascii="Arial" w:hAnsi="Arial" w:cs="Arial"/>
          <w:lang w:val="en-US"/>
        </w:rPr>
        <w:t>Methods:</w:t>
      </w:r>
      <w:r>
        <w:rPr>
          <w:rFonts w:ascii="Arial" w:hAnsi="Arial" w:cs="Arial"/>
          <w:lang w:val="en-US"/>
        </w:rPr>
        <w:tab/>
        <w:t xml:space="preserve">Project </w:t>
      </w:r>
      <w:r w:rsidR="004B4CE8">
        <w:rPr>
          <w:rFonts w:ascii="Arial" w:hAnsi="Arial" w:cs="Arial"/>
          <w:lang w:val="en-US"/>
        </w:rPr>
        <w:t>m</w:t>
      </w:r>
      <w:r>
        <w:rPr>
          <w:rFonts w:ascii="Arial" w:hAnsi="Arial" w:cs="Arial"/>
          <w:lang w:val="en-US"/>
        </w:rPr>
        <w:t>anagement</w:t>
      </w:r>
      <w:r w:rsidR="004B4CE8">
        <w:rPr>
          <w:rFonts w:ascii="Arial" w:hAnsi="Arial" w:cs="Arial"/>
          <w:lang w:val="en-US"/>
        </w:rPr>
        <w:t xml:space="preserve"> based on PMI</w:t>
      </w:r>
      <w:r w:rsidR="00F461E7">
        <w:rPr>
          <w:rFonts w:ascii="Arial" w:hAnsi="Arial" w:cs="Arial"/>
          <w:lang w:val="en-US"/>
        </w:rPr>
        <w:t xml:space="preserve"> and </w:t>
      </w:r>
      <w:r w:rsidR="0070289B">
        <w:rPr>
          <w:rFonts w:ascii="Arial" w:hAnsi="Arial" w:cs="Arial"/>
          <w:lang w:val="en-US"/>
        </w:rPr>
        <w:t>Scrum</w:t>
      </w:r>
      <w:r>
        <w:rPr>
          <w:rFonts w:ascii="Arial" w:hAnsi="Arial" w:cs="Arial"/>
          <w:lang w:val="en-US"/>
        </w:rPr>
        <w:t xml:space="preserve">, </w:t>
      </w:r>
      <w:r w:rsidR="004B4CE8">
        <w:rPr>
          <w:rFonts w:ascii="Arial" w:hAnsi="Arial" w:cs="Arial"/>
          <w:lang w:val="en-US"/>
        </w:rPr>
        <w:t>n</w:t>
      </w:r>
      <w:r>
        <w:rPr>
          <w:rFonts w:ascii="Arial" w:hAnsi="Arial" w:cs="Arial"/>
          <w:lang w:val="en-US"/>
        </w:rPr>
        <w:t xml:space="preserve">egotiation </w:t>
      </w:r>
      <w:r w:rsidR="00962AC3">
        <w:rPr>
          <w:rFonts w:ascii="Arial" w:hAnsi="Arial" w:cs="Arial"/>
          <w:lang w:val="en-US"/>
        </w:rPr>
        <w:t>techniques</w:t>
      </w:r>
      <w:r>
        <w:rPr>
          <w:rFonts w:ascii="Arial" w:hAnsi="Arial" w:cs="Arial"/>
          <w:lang w:val="en-US"/>
        </w:rPr>
        <w:t xml:space="preserve">, </w:t>
      </w:r>
      <w:r w:rsidR="004B4CE8">
        <w:rPr>
          <w:rFonts w:ascii="Arial" w:hAnsi="Arial" w:cs="Arial"/>
          <w:lang w:val="en-US"/>
        </w:rPr>
        <w:t>p</w:t>
      </w:r>
      <w:r>
        <w:rPr>
          <w:rFonts w:ascii="Arial" w:hAnsi="Arial" w:cs="Arial"/>
          <w:lang w:val="en-US"/>
        </w:rPr>
        <w:t xml:space="preserve">rocess </w:t>
      </w:r>
      <w:r w:rsidR="004B4CE8">
        <w:rPr>
          <w:rFonts w:ascii="Arial" w:hAnsi="Arial" w:cs="Arial"/>
          <w:lang w:val="en-US"/>
        </w:rPr>
        <w:t>m</w:t>
      </w:r>
      <w:r>
        <w:rPr>
          <w:rFonts w:ascii="Arial" w:hAnsi="Arial" w:cs="Arial"/>
          <w:lang w:val="en-US"/>
        </w:rPr>
        <w:t>anagement</w:t>
      </w:r>
      <w:r w:rsidR="00CE6A02">
        <w:rPr>
          <w:rFonts w:ascii="Arial" w:hAnsi="Arial" w:cs="Arial"/>
          <w:lang w:val="en-US"/>
        </w:rPr>
        <w:t xml:space="preserve">, </w:t>
      </w:r>
      <w:r w:rsidR="004B4CE8">
        <w:rPr>
          <w:rFonts w:ascii="Arial" w:hAnsi="Arial" w:cs="Arial"/>
          <w:lang w:val="en-US"/>
        </w:rPr>
        <w:t>b</w:t>
      </w:r>
      <w:r w:rsidR="00CE6A02" w:rsidRPr="00CE6A02">
        <w:rPr>
          <w:rFonts w:ascii="Arial" w:hAnsi="Arial" w:cs="Arial"/>
          <w:lang w:val="en-US"/>
        </w:rPr>
        <w:t xml:space="preserve">usiness </w:t>
      </w:r>
      <w:r w:rsidR="004B4CE8">
        <w:rPr>
          <w:rFonts w:ascii="Arial" w:hAnsi="Arial" w:cs="Arial"/>
          <w:lang w:val="en-US"/>
        </w:rPr>
        <w:t>a</w:t>
      </w:r>
      <w:r w:rsidR="00CE6A02" w:rsidRPr="00CE6A02">
        <w:rPr>
          <w:rFonts w:ascii="Arial" w:hAnsi="Arial" w:cs="Arial"/>
          <w:lang w:val="en-US"/>
        </w:rPr>
        <w:t>nalys</w:t>
      </w:r>
      <w:r w:rsidR="00CE6A02">
        <w:rPr>
          <w:rFonts w:ascii="Arial" w:hAnsi="Arial" w:cs="Arial"/>
          <w:lang w:val="en-US"/>
        </w:rPr>
        <w:t>is</w:t>
      </w:r>
    </w:p>
    <w:p w14:paraId="206B4FD2" w14:textId="77777777" w:rsidR="00053080" w:rsidRDefault="002D3E6C">
      <w:pPr>
        <w:suppressAutoHyphens w:val="0"/>
        <w:rPr>
          <w:rFonts w:ascii="Arial" w:hAnsi="Arial" w:cs="Arial"/>
          <w:b/>
          <w:lang w:val="en"/>
        </w:rPr>
      </w:pPr>
      <w:r>
        <w:rPr>
          <w:rFonts w:ascii="Arial" w:hAnsi="Arial" w:cs="Arial"/>
          <w:b/>
          <w:lang w:val="en"/>
        </w:rPr>
        <w:br w:type="page"/>
      </w:r>
    </w:p>
    <w:p w14:paraId="4FE1F71E" w14:textId="5488EDAC" w:rsidR="00053080" w:rsidRDefault="002D3E6C">
      <w:pPr>
        <w:suppressAutoHyphens w:val="0"/>
        <w:ind w:left="2829" w:hanging="2829"/>
        <w:rPr>
          <w:rFonts w:ascii="Arial" w:hAnsi="Arial" w:cs="Arial"/>
          <w:b/>
          <w:lang w:val="en"/>
        </w:rPr>
      </w:pPr>
      <w:r>
        <w:rPr>
          <w:rFonts w:ascii="Arial" w:hAnsi="Arial" w:cs="Arial"/>
          <w:b/>
          <w:lang w:val="en"/>
        </w:rPr>
        <w:lastRenderedPageBreak/>
        <w:t>Dec/2017 – Jun/2018</w:t>
      </w:r>
      <w:r>
        <w:rPr>
          <w:rFonts w:ascii="Arial" w:hAnsi="Arial" w:cs="Arial"/>
          <w:b/>
          <w:lang w:val="en"/>
        </w:rPr>
        <w:tab/>
      </w:r>
      <w:r>
        <w:rPr>
          <w:rFonts w:ascii="Arial" w:hAnsi="Arial" w:cs="Arial"/>
          <w:b/>
          <w:lang w:val="en"/>
        </w:rPr>
        <w:tab/>
        <w:t>Project management for the development and implementation of shop system plug-ins in the area of e-commerce</w:t>
      </w:r>
    </w:p>
    <w:p w14:paraId="2AD20CD8" w14:textId="17BE475D" w:rsidR="00053080" w:rsidRDefault="0070289B">
      <w:pPr>
        <w:spacing w:before="120"/>
        <w:ind w:left="2829" w:hanging="2829"/>
        <w:rPr>
          <w:rFonts w:ascii="Arial" w:hAnsi="Arial" w:cs="Arial"/>
          <w:lang w:val="en-US"/>
        </w:rPr>
      </w:pPr>
      <w:r>
        <w:rPr>
          <w:rFonts w:ascii="Arial" w:hAnsi="Arial" w:cs="Arial"/>
          <w:lang w:val="en-US"/>
        </w:rPr>
        <w:t>Task/Role</w:t>
      </w:r>
      <w:r w:rsidR="002D3E6C">
        <w:rPr>
          <w:rFonts w:ascii="Arial" w:hAnsi="Arial" w:cs="Arial"/>
          <w:lang w:val="en-US"/>
        </w:rPr>
        <w:t>:</w:t>
      </w:r>
      <w:r w:rsidR="002D3E6C">
        <w:rPr>
          <w:rFonts w:ascii="Arial" w:hAnsi="Arial" w:cs="Arial"/>
          <w:lang w:val="en-US"/>
        </w:rPr>
        <w:tab/>
        <w:t xml:space="preserve">IT Project Manager </w:t>
      </w:r>
      <w:r w:rsidR="004166E9">
        <w:rPr>
          <w:rFonts w:ascii="Arial" w:hAnsi="Arial" w:cs="Arial"/>
          <w:lang w:val="en-US"/>
        </w:rPr>
        <w:t xml:space="preserve">- </w:t>
      </w:r>
      <w:r w:rsidR="002D3E6C">
        <w:rPr>
          <w:rFonts w:ascii="Arial" w:hAnsi="Arial" w:cs="Arial"/>
          <w:lang w:val="en-US"/>
        </w:rPr>
        <w:t>Software Development</w:t>
      </w:r>
    </w:p>
    <w:p w14:paraId="5743973B" w14:textId="09A75D01" w:rsidR="00053080" w:rsidRDefault="0070289B">
      <w:pPr>
        <w:pStyle w:val="Textkrper-Einzug31"/>
        <w:rPr>
          <w:rFonts w:ascii="Arial" w:hAnsi="Arial" w:cs="Arial"/>
          <w:lang w:val="en-US"/>
        </w:rPr>
      </w:pPr>
      <w:r>
        <w:rPr>
          <w:rFonts w:ascii="Arial" w:hAnsi="Arial" w:cs="Arial"/>
          <w:lang w:val="en-US"/>
        </w:rPr>
        <w:t>Project Duration</w:t>
      </w:r>
      <w:r w:rsidR="002D3E6C">
        <w:rPr>
          <w:rFonts w:ascii="Arial" w:hAnsi="Arial" w:cs="Arial"/>
          <w:lang w:val="en-US"/>
        </w:rPr>
        <w:t>:</w:t>
      </w:r>
      <w:r w:rsidR="002D3E6C">
        <w:rPr>
          <w:rFonts w:ascii="Arial" w:hAnsi="Arial" w:cs="Arial"/>
          <w:lang w:val="en-US"/>
        </w:rPr>
        <w:tab/>
        <w:t xml:space="preserve">7 </w:t>
      </w:r>
      <w:r>
        <w:rPr>
          <w:rFonts w:ascii="Arial" w:hAnsi="Arial" w:cs="Arial"/>
          <w:lang w:val="en-US"/>
        </w:rPr>
        <w:t>months</w:t>
      </w:r>
    </w:p>
    <w:p w14:paraId="570D8754" w14:textId="77777777" w:rsidR="00053080" w:rsidRDefault="002D3E6C">
      <w:pPr>
        <w:pStyle w:val="Textkrper-Einzug31"/>
        <w:rPr>
          <w:rFonts w:ascii="Arial" w:hAnsi="Arial" w:cs="Arial"/>
          <w:lang w:val="en-US"/>
        </w:rPr>
      </w:pPr>
      <w:r>
        <w:rPr>
          <w:rFonts w:ascii="Arial" w:hAnsi="Arial" w:cs="Arial"/>
          <w:lang w:val="en-US"/>
        </w:rPr>
        <w:t>Sector:</w:t>
      </w:r>
      <w:r>
        <w:rPr>
          <w:rFonts w:ascii="Arial" w:hAnsi="Arial" w:cs="Arial"/>
          <w:lang w:val="en-US"/>
        </w:rPr>
        <w:tab/>
      </w:r>
      <w:r>
        <w:rPr>
          <w:rFonts w:ascii="Arial" w:hAnsi="Arial" w:cs="Arial"/>
          <w:lang w:val="en-GB"/>
        </w:rPr>
        <w:t>Banks and financial service providers</w:t>
      </w:r>
    </w:p>
    <w:p w14:paraId="3D0D73A3" w14:textId="0FA1C9A4" w:rsidR="00053080" w:rsidRDefault="002D3E6C">
      <w:pPr>
        <w:pStyle w:val="Textkrper-Einzug31"/>
        <w:rPr>
          <w:rFonts w:ascii="Arial" w:hAnsi="Arial" w:cs="Arial"/>
          <w:lang w:val="en-US"/>
        </w:rPr>
      </w:pPr>
      <w:r>
        <w:rPr>
          <w:rFonts w:ascii="Arial" w:hAnsi="Arial" w:cs="Arial"/>
          <w:lang w:val="en-US"/>
        </w:rPr>
        <w:t>Location:</w:t>
      </w:r>
      <w:r>
        <w:rPr>
          <w:rFonts w:ascii="Arial" w:hAnsi="Arial" w:cs="Arial"/>
          <w:lang w:val="en-US"/>
        </w:rPr>
        <w:tab/>
        <w:t>Frankfurt</w:t>
      </w:r>
    </w:p>
    <w:p w14:paraId="481A110D" w14:textId="77777777" w:rsidR="00053080" w:rsidRDefault="00053080">
      <w:pPr>
        <w:pStyle w:val="Textkrper-Einzug31"/>
        <w:rPr>
          <w:rFonts w:ascii="Arial" w:hAnsi="Arial" w:cs="Arial"/>
          <w:lang w:val="en-US"/>
        </w:rPr>
      </w:pPr>
    </w:p>
    <w:p w14:paraId="2B0CFB96" w14:textId="097B782F" w:rsidR="00053080" w:rsidRDefault="002D3E6C">
      <w:pPr>
        <w:pStyle w:val="Textkrper-Einzug31"/>
        <w:rPr>
          <w:rFonts w:ascii="Arial" w:hAnsi="Arial" w:cs="Arial"/>
          <w:lang w:val="en-US"/>
        </w:rPr>
      </w:pPr>
      <w:r>
        <w:rPr>
          <w:rFonts w:ascii="Arial" w:hAnsi="Arial" w:cs="Arial"/>
          <w:lang w:val="en-US"/>
        </w:rPr>
        <w:t>Brief Description:</w:t>
      </w:r>
      <w:r>
        <w:rPr>
          <w:rFonts w:ascii="Arial" w:hAnsi="Arial" w:cs="Arial"/>
          <w:lang w:val="en-US"/>
        </w:rPr>
        <w:tab/>
        <w:t xml:space="preserve">Takeover and implementation of a delayed software development project for programming shop system plug-ins for a payment </w:t>
      </w:r>
      <w:r w:rsidR="00602656">
        <w:rPr>
          <w:rFonts w:ascii="Arial" w:hAnsi="Arial" w:cs="Arial"/>
          <w:lang w:val="en-US"/>
        </w:rPr>
        <w:t>method</w:t>
      </w:r>
      <w:r>
        <w:rPr>
          <w:rFonts w:ascii="Arial" w:hAnsi="Arial" w:cs="Arial"/>
          <w:lang w:val="en-US"/>
        </w:rPr>
        <w:t xml:space="preserve"> in e-commerce. Reorientation of the project with the introduction of agile and </w:t>
      </w:r>
      <w:r w:rsidR="004C2F89">
        <w:rPr>
          <w:rFonts w:ascii="Arial" w:hAnsi="Arial" w:cs="Arial"/>
          <w:lang w:val="en-US"/>
        </w:rPr>
        <w:t>traditional</w:t>
      </w:r>
      <w:r>
        <w:rPr>
          <w:rFonts w:ascii="Arial" w:hAnsi="Arial" w:cs="Arial"/>
          <w:lang w:val="en-US"/>
        </w:rPr>
        <w:t xml:space="preserve"> project management methods. </w:t>
      </w:r>
      <w:r w:rsidR="004C2F89">
        <w:rPr>
          <w:rFonts w:ascii="Arial" w:hAnsi="Arial" w:cs="Arial"/>
          <w:lang w:val="en-US"/>
        </w:rPr>
        <w:t xml:space="preserve">Development </w:t>
      </w:r>
      <w:r>
        <w:rPr>
          <w:rFonts w:ascii="Arial" w:hAnsi="Arial" w:cs="Arial"/>
          <w:lang w:val="en-US"/>
        </w:rPr>
        <w:t>and implementation of a test concept</w:t>
      </w:r>
      <w:r w:rsidR="002B033E">
        <w:rPr>
          <w:rFonts w:ascii="Arial" w:hAnsi="Arial" w:cs="Arial"/>
          <w:lang w:val="en-US"/>
        </w:rPr>
        <w:t xml:space="preserve">, </w:t>
      </w:r>
      <w:r w:rsidR="002B033E" w:rsidRPr="002B033E">
        <w:rPr>
          <w:rFonts w:ascii="Arial" w:hAnsi="Arial" w:cs="Arial"/>
          <w:lang w:val="en-US"/>
        </w:rPr>
        <w:t>execution of a pilot and implementation of marketing measures.</w:t>
      </w:r>
      <w:r>
        <w:rPr>
          <w:rFonts w:ascii="Arial" w:hAnsi="Arial" w:cs="Arial"/>
          <w:lang w:val="en-US"/>
        </w:rPr>
        <w:t xml:space="preserve"> Responsible product owner for the software products and the download portal. Development and implementation of support and maintenance processes. Training of internal employees and external service providers.</w:t>
      </w:r>
    </w:p>
    <w:p w14:paraId="2C1C777E" w14:textId="14D8E341" w:rsidR="00053080" w:rsidRDefault="002D3E6C">
      <w:pPr>
        <w:pStyle w:val="Textkrper-Einzug31"/>
        <w:rPr>
          <w:rFonts w:ascii="Arial" w:hAnsi="Arial" w:cs="Arial"/>
          <w:lang w:val="en-US"/>
        </w:rPr>
      </w:pPr>
      <w:r>
        <w:rPr>
          <w:rFonts w:ascii="Arial" w:hAnsi="Arial" w:cs="Arial"/>
          <w:lang w:val="en-US"/>
        </w:rPr>
        <w:tab/>
        <w:t>Preparation of a market analysis in the area of e-commerce</w:t>
      </w:r>
      <w:r w:rsidR="002B033E">
        <w:rPr>
          <w:rFonts w:ascii="Arial" w:hAnsi="Arial" w:cs="Arial"/>
          <w:lang w:val="en-US"/>
        </w:rPr>
        <w:t xml:space="preserve"> and </w:t>
      </w:r>
      <w:r>
        <w:rPr>
          <w:rFonts w:ascii="Arial" w:hAnsi="Arial" w:cs="Arial"/>
          <w:lang w:val="en-US"/>
        </w:rPr>
        <w:t>shop systems.</w:t>
      </w:r>
    </w:p>
    <w:p w14:paraId="5B20F9FC" w14:textId="77777777" w:rsidR="00053080" w:rsidRDefault="002D3E6C">
      <w:pPr>
        <w:pStyle w:val="Textkrper-Einzug31"/>
        <w:ind w:left="0" w:firstLine="0"/>
        <w:rPr>
          <w:rFonts w:ascii="Arial" w:hAnsi="Arial" w:cs="Arial"/>
          <w:lang w:val="en-US"/>
        </w:rPr>
      </w:pPr>
      <w:r>
        <w:rPr>
          <w:rFonts w:ascii="Arial" w:hAnsi="Arial" w:cs="Arial"/>
          <w:lang w:val="en-US"/>
        </w:rPr>
        <w:tab/>
      </w:r>
    </w:p>
    <w:p w14:paraId="1B2310E4" w14:textId="5FFA138D" w:rsidR="00053080" w:rsidRDefault="002D3E6C">
      <w:pPr>
        <w:pStyle w:val="Textkrper-Einzug31"/>
        <w:rPr>
          <w:rFonts w:ascii="Arial" w:hAnsi="Arial" w:cs="Arial"/>
          <w:lang w:val="en-US"/>
        </w:rPr>
      </w:pPr>
      <w:r>
        <w:rPr>
          <w:rFonts w:ascii="Arial" w:hAnsi="Arial" w:cs="Arial"/>
          <w:lang w:val="en-US"/>
        </w:rPr>
        <w:t>Technologies:</w:t>
      </w:r>
      <w:r>
        <w:rPr>
          <w:rFonts w:ascii="Arial" w:hAnsi="Arial" w:cs="Arial"/>
          <w:lang w:val="en-US"/>
        </w:rPr>
        <w:tab/>
        <w:t xml:space="preserve">MS Project, JIRA, PHP, </w:t>
      </w:r>
      <w:r w:rsidR="004C2F89">
        <w:rPr>
          <w:rFonts w:ascii="Arial" w:hAnsi="Arial" w:cs="Arial"/>
          <w:lang w:val="en-US"/>
        </w:rPr>
        <w:t>e</w:t>
      </w:r>
      <w:r>
        <w:rPr>
          <w:rFonts w:ascii="Arial" w:hAnsi="Arial" w:cs="Arial"/>
          <w:lang w:val="en-US"/>
        </w:rPr>
        <w:t>-</w:t>
      </w:r>
      <w:r w:rsidR="004C2F89">
        <w:rPr>
          <w:rFonts w:ascii="Arial" w:hAnsi="Arial" w:cs="Arial"/>
          <w:lang w:val="en-US"/>
        </w:rPr>
        <w:t>c</w:t>
      </w:r>
      <w:r>
        <w:rPr>
          <w:rFonts w:ascii="Arial" w:hAnsi="Arial" w:cs="Arial"/>
          <w:lang w:val="en-US"/>
        </w:rPr>
        <w:t>ommerce</w:t>
      </w:r>
      <w:r w:rsidR="002B033E">
        <w:rPr>
          <w:rFonts w:ascii="Arial" w:hAnsi="Arial" w:cs="Arial"/>
          <w:lang w:val="en-US"/>
        </w:rPr>
        <w:t xml:space="preserve"> and shop systems</w:t>
      </w:r>
      <w:r w:rsidR="004C2F89">
        <w:rPr>
          <w:rFonts w:ascii="Arial" w:hAnsi="Arial" w:cs="Arial"/>
          <w:lang w:val="en-US"/>
        </w:rPr>
        <w:t>,</w:t>
      </w:r>
      <w:r>
        <w:rPr>
          <w:rFonts w:ascii="Arial" w:hAnsi="Arial" w:cs="Arial"/>
          <w:lang w:val="en-US"/>
        </w:rPr>
        <w:t xml:space="preserve"> </w:t>
      </w:r>
      <w:r w:rsidR="004C2F89">
        <w:rPr>
          <w:rFonts w:ascii="Arial" w:hAnsi="Arial" w:cs="Arial"/>
          <w:lang w:val="en-US"/>
        </w:rPr>
        <w:t>p</w:t>
      </w:r>
      <w:r>
        <w:rPr>
          <w:rFonts w:ascii="Arial" w:hAnsi="Arial" w:cs="Arial"/>
          <w:lang w:val="en-US"/>
        </w:rPr>
        <w:t>lug</w:t>
      </w:r>
      <w:r w:rsidR="004C2F89">
        <w:rPr>
          <w:rFonts w:ascii="Arial" w:hAnsi="Arial" w:cs="Arial"/>
          <w:lang w:val="en-US"/>
        </w:rPr>
        <w:t>-i</w:t>
      </w:r>
      <w:r>
        <w:rPr>
          <w:rFonts w:ascii="Arial" w:hAnsi="Arial" w:cs="Arial"/>
          <w:lang w:val="en-US"/>
        </w:rPr>
        <w:t>ns</w:t>
      </w:r>
    </w:p>
    <w:p w14:paraId="2B4BB43A" w14:textId="6937EF05" w:rsidR="00053080" w:rsidRDefault="002D3E6C">
      <w:pPr>
        <w:pStyle w:val="Textkrper-Einzug31"/>
        <w:rPr>
          <w:rFonts w:ascii="Arial" w:hAnsi="Arial" w:cs="Arial"/>
          <w:lang w:val="en-US"/>
        </w:rPr>
      </w:pPr>
      <w:r>
        <w:rPr>
          <w:rFonts w:ascii="Arial" w:hAnsi="Arial" w:cs="Arial"/>
          <w:lang w:val="en-US"/>
        </w:rPr>
        <w:t>Methods:</w:t>
      </w:r>
      <w:r>
        <w:rPr>
          <w:rFonts w:ascii="Arial" w:hAnsi="Arial" w:cs="Arial"/>
          <w:lang w:val="en-US"/>
        </w:rPr>
        <w:tab/>
      </w:r>
      <w:r w:rsidR="00486EA9">
        <w:rPr>
          <w:rFonts w:ascii="Arial" w:hAnsi="Arial" w:cs="Arial"/>
          <w:lang w:val="en-US"/>
        </w:rPr>
        <w:t>Project management based</w:t>
      </w:r>
      <w:r w:rsidR="004B4CE8">
        <w:rPr>
          <w:rFonts w:ascii="Arial" w:hAnsi="Arial" w:cs="Arial"/>
          <w:lang w:val="en-US"/>
        </w:rPr>
        <w:t xml:space="preserve"> on</w:t>
      </w:r>
      <w:r w:rsidR="00F461E7">
        <w:rPr>
          <w:rFonts w:ascii="Arial" w:hAnsi="Arial" w:cs="Arial"/>
          <w:lang w:val="en-US"/>
        </w:rPr>
        <w:t xml:space="preserve"> PMI and </w:t>
      </w:r>
      <w:r w:rsidR="0070289B">
        <w:rPr>
          <w:rFonts w:ascii="Arial" w:hAnsi="Arial" w:cs="Arial"/>
          <w:lang w:val="en-US"/>
        </w:rPr>
        <w:t>Scrum</w:t>
      </w:r>
    </w:p>
    <w:p w14:paraId="124DCDCB" w14:textId="77777777" w:rsidR="00053080" w:rsidRDefault="00053080">
      <w:pPr>
        <w:spacing w:before="120"/>
        <w:ind w:left="2829" w:hanging="2829"/>
        <w:rPr>
          <w:rFonts w:ascii="Arial" w:hAnsi="Arial" w:cs="Arial"/>
          <w:lang w:val="en-US"/>
        </w:rPr>
      </w:pPr>
    </w:p>
    <w:p w14:paraId="4DDCAB7A" w14:textId="77777777" w:rsidR="00053080" w:rsidRDefault="00053080">
      <w:pPr>
        <w:suppressAutoHyphens w:val="0"/>
        <w:rPr>
          <w:rFonts w:ascii="Arial" w:hAnsi="Arial" w:cs="Arial"/>
          <w:b/>
          <w:lang w:val="en-US"/>
        </w:rPr>
      </w:pPr>
    </w:p>
    <w:p w14:paraId="25AB5325" w14:textId="33E17393" w:rsidR="00053080" w:rsidRDefault="002D3E6C">
      <w:pPr>
        <w:suppressAutoHyphens w:val="0"/>
        <w:ind w:left="2829" w:hanging="2829"/>
        <w:rPr>
          <w:rFonts w:ascii="Arial" w:hAnsi="Arial" w:cs="Arial"/>
          <w:b/>
          <w:lang w:val="en"/>
        </w:rPr>
      </w:pPr>
      <w:r>
        <w:rPr>
          <w:rFonts w:ascii="Arial" w:hAnsi="Arial" w:cs="Arial"/>
          <w:b/>
          <w:lang w:val="en"/>
        </w:rPr>
        <w:t xml:space="preserve">Jul/2017 – Oct/2017 </w:t>
      </w:r>
      <w:r>
        <w:rPr>
          <w:rFonts w:ascii="Arial" w:hAnsi="Arial" w:cs="Arial"/>
          <w:b/>
          <w:lang w:val="en"/>
        </w:rPr>
        <w:tab/>
        <w:t>Development and launch of a new web-based sales work</w:t>
      </w:r>
      <w:r w:rsidR="002B033E">
        <w:rPr>
          <w:rFonts w:ascii="Arial" w:hAnsi="Arial" w:cs="Arial"/>
          <w:b/>
          <w:lang w:val="en"/>
        </w:rPr>
        <w:t>station</w:t>
      </w:r>
    </w:p>
    <w:p w14:paraId="38A17487" w14:textId="77777777" w:rsidR="00053080" w:rsidRDefault="00053080">
      <w:pPr>
        <w:ind w:left="2829" w:hanging="2829"/>
        <w:rPr>
          <w:rFonts w:ascii="Arial" w:hAnsi="Arial" w:cs="Arial"/>
          <w:b/>
          <w:lang w:val="en-US"/>
        </w:rPr>
      </w:pPr>
    </w:p>
    <w:p w14:paraId="250040D4" w14:textId="7405BE00" w:rsidR="00053080" w:rsidRDefault="0070289B">
      <w:pPr>
        <w:spacing w:before="120"/>
        <w:ind w:left="2829" w:hanging="2829"/>
        <w:rPr>
          <w:rFonts w:ascii="Arial" w:hAnsi="Arial" w:cs="Arial"/>
          <w:lang w:val="en-US"/>
        </w:rPr>
      </w:pPr>
      <w:r>
        <w:rPr>
          <w:rFonts w:ascii="Arial" w:hAnsi="Arial" w:cs="Arial"/>
          <w:lang w:val="en"/>
        </w:rPr>
        <w:t>Task/Role</w:t>
      </w:r>
      <w:r w:rsidR="002D3E6C">
        <w:rPr>
          <w:rFonts w:ascii="Arial" w:hAnsi="Arial" w:cs="Arial"/>
          <w:lang w:val="en"/>
        </w:rPr>
        <w:t>:</w:t>
      </w:r>
      <w:r w:rsidR="002D3E6C">
        <w:rPr>
          <w:rFonts w:ascii="Arial" w:hAnsi="Arial" w:cs="Arial"/>
          <w:lang w:val="en-US"/>
        </w:rPr>
        <w:tab/>
        <w:t>IT Project Manager</w:t>
      </w:r>
    </w:p>
    <w:p w14:paraId="15C3BA11" w14:textId="5D69CBEC" w:rsidR="00053080" w:rsidRDefault="0070289B">
      <w:pPr>
        <w:pStyle w:val="Textkrper-Einzug310"/>
        <w:rPr>
          <w:rFonts w:ascii="Arial" w:hAnsi="Arial" w:cs="Arial"/>
          <w:lang w:val="en-US"/>
        </w:rPr>
      </w:pPr>
      <w:r>
        <w:rPr>
          <w:rFonts w:ascii="Arial" w:hAnsi="Arial" w:cs="Arial"/>
          <w:lang w:val="en-US"/>
        </w:rPr>
        <w:t>Project Duration</w:t>
      </w:r>
      <w:r w:rsidR="002D3E6C">
        <w:rPr>
          <w:rFonts w:ascii="Arial" w:hAnsi="Arial" w:cs="Arial"/>
          <w:lang w:val="en-US"/>
        </w:rPr>
        <w:t>:</w:t>
      </w:r>
      <w:r w:rsidR="002D3E6C">
        <w:rPr>
          <w:rFonts w:ascii="Arial" w:hAnsi="Arial" w:cs="Arial"/>
          <w:lang w:val="en-US"/>
        </w:rPr>
        <w:tab/>
        <w:t xml:space="preserve">4 </w:t>
      </w:r>
      <w:r>
        <w:rPr>
          <w:rFonts w:ascii="Arial" w:hAnsi="Arial" w:cs="Arial"/>
          <w:lang w:val="en-US"/>
        </w:rPr>
        <w:t>months</w:t>
      </w:r>
    </w:p>
    <w:p w14:paraId="10C5E8BC" w14:textId="77777777" w:rsidR="00053080" w:rsidRDefault="002D3E6C">
      <w:pPr>
        <w:pStyle w:val="Textkrper-Einzug310"/>
        <w:rPr>
          <w:rFonts w:ascii="Arial" w:hAnsi="Arial" w:cs="Arial"/>
          <w:lang w:val="en-US"/>
        </w:rPr>
      </w:pPr>
      <w:r>
        <w:rPr>
          <w:rFonts w:ascii="Arial" w:hAnsi="Arial" w:cs="Arial"/>
          <w:lang w:val="en-US"/>
        </w:rPr>
        <w:t>Sector:</w:t>
      </w:r>
      <w:r>
        <w:rPr>
          <w:rFonts w:ascii="Arial" w:hAnsi="Arial" w:cs="Arial"/>
          <w:lang w:val="en-US"/>
        </w:rPr>
        <w:tab/>
      </w:r>
      <w:r>
        <w:rPr>
          <w:rFonts w:ascii="Arial" w:hAnsi="Arial" w:cs="Arial"/>
          <w:lang w:val="en-GB"/>
        </w:rPr>
        <w:t>Automotive industry</w:t>
      </w:r>
    </w:p>
    <w:p w14:paraId="137E1D83" w14:textId="77777777" w:rsidR="00053080" w:rsidRDefault="002D3E6C">
      <w:pPr>
        <w:pStyle w:val="Textkrper-Einzug310"/>
        <w:rPr>
          <w:rFonts w:ascii="Arial" w:hAnsi="Arial" w:cs="Arial"/>
          <w:lang w:val="en-US"/>
        </w:rPr>
      </w:pPr>
      <w:r>
        <w:rPr>
          <w:rFonts w:ascii="Arial" w:hAnsi="Arial" w:cs="Arial"/>
          <w:lang w:val="en-US"/>
        </w:rPr>
        <w:t>Location:</w:t>
      </w:r>
      <w:r>
        <w:rPr>
          <w:rFonts w:ascii="Arial" w:hAnsi="Arial" w:cs="Arial"/>
          <w:lang w:val="en-US"/>
        </w:rPr>
        <w:tab/>
        <w:t>Cologne</w:t>
      </w:r>
    </w:p>
    <w:p w14:paraId="683EDA51" w14:textId="77777777" w:rsidR="00053080" w:rsidRDefault="00053080">
      <w:pPr>
        <w:pStyle w:val="Textkrper-Einzug310"/>
        <w:rPr>
          <w:rFonts w:ascii="Arial" w:hAnsi="Arial" w:cs="Arial"/>
          <w:lang w:val="en-US"/>
        </w:rPr>
      </w:pPr>
    </w:p>
    <w:p w14:paraId="4E4A4A50" w14:textId="2918B085" w:rsidR="00053080" w:rsidRDefault="002D3E6C">
      <w:pPr>
        <w:pStyle w:val="Textkrper-Einzug31"/>
        <w:rPr>
          <w:rFonts w:ascii="Arial" w:hAnsi="Arial" w:cs="Arial"/>
          <w:lang w:val="en-US"/>
        </w:rPr>
      </w:pPr>
      <w:r>
        <w:rPr>
          <w:rFonts w:ascii="Arial" w:hAnsi="Arial" w:cs="Arial"/>
          <w:lang w:val="en-US"/>
        </w:rPr>
        <w:t>Brief Description:</w:t>
      </w:r>
      <w:r>
        <w:rPr>
          <w:rFonts w:ascii="Arial" w:hAnsi="Arial" w:cs="Arial"/>
          <w:lang w:val="en-US"/>
        </w:rPr>
        <w:tab/>
        <w:t>IT project management for the development and introduction of a new sales work</w:t>
      </w:r>
      <w:r w:rsidR="002B033E">
        <w:rPr>
          <w:rFonts w:ascii="Arial" w:hAnsi="Arial" w:cs="Arial"/>
          <w:lang w:val="en-US"/>
        </w:rPr>
        <w:t>station</w:t>
      </w:r>
      <w:r>
        <w:rPr>
          <w:rFonts w:ascii="Arial" w:hAnsi="Arial" w:cs="Arial"/>
          <w:lang w:val="en-US"/>
        </w:rPr>
        <w:t xml:space="preserve"> in an international project. Creation of the milestone-based overall project plan and linking with the agile software development </w:t>
      </w:r>
      <w:r w:rsidR="004C2F89">
        <w:rPr>
          <w:rFonts w:ascii="Arial" w:hAnsi="Arial" w:cs="Arial"/>
          <w:lang w:val="en-US"/>
        </w:rPr>
        <w:t>using</w:t>
      </w:r>
      <w:r>
        <w:rPr>
          <w:rFonts w:ascii="Arial" w:hAnsi="Arial" w:cs="Arial"/>
          <w:lang w:val="en-US"/>
        </w:rPr>
        <w:t xml:space="preserve"> </w:t>
      </w:r>
      <w:r w:rsidR="0070289B">
        <w:rPr>
          <w:rFonts w:ascii="Arial" w:hAnsi="Arial" w:cs="Arial"/>
          <w:lang w:val="en-US"/>
        </w:rPr>
        <w:t>Scrum</w:t>
      </w:r>
      <w:r>
        <w:rPr>
          <w:rFonts w:ascii="Arial" w:hAnsi="Arial" w:cs="Arial"/>
          <w:lang w:val="en-US"/>
        </w:rPr>
        <w:t xml:space="preserve"> via the release plan. Building a bridge between the traditional and agile project management method</w:t>
      </w:r>
      <w:r w:rsidR="002B033E">
        <w:rPr>
          <w:rFonts w:ascii="Arial" w:hAnsi="Arial" w:cs="Arial"/>
          <w:lang w:val="en-US"/>
        </w:rPr>
        <w:t>s</w:t>
      </w:r>
      <w:r>
        <w:rPr>
          <w:rFonts w:ascii="Arial" w:hAnsi="Arial" w:cs="Arial"/>
          <w:lang w:val="en-US"/>
        </w:rPr>
        <w:t xml:space="preserve">. Planning and implementation of the communication structure </w:t>
      </w:r>
      <w:r w:rsidR="00AD2986">
        <w:rPr>
          <w:rFonts w:ascii="Arial" w:hAnsi="Arial" w:cs="Arial"/>
          <w:lang w:val="en-US"/>
        </w:rPr>
        <w:t xml:space="preserve">among </w:t>
      </w:r>
      <w:r>
        <w:rPr>
          <w:rFonts w:ascii="Arial" w:hAnsi="Arial" w:cs="Arial"/>
          <w:lang w:val="en-US"/>
        </w:rPr>
        <w:t xml:space="preserve">the parties involved, especially between business, local IT and the software development company in Perugia/Italy. Requirements management via business analysis documentation and product backlog. </w:t>
      </w:r>
    </w:p>
    <w:p w14:paraId="1311C6B1" w14:textId="2AA97D49" w:rsidR="00053080" w:rsidRDefault="002D3E6C">
      <w:pPr>
        <w:pStyle w:val="Textkrper-Einzug31"/>
        <w:rPr>
          <w:rFonts w:ascii="Arial" w:hAnsi="Arial" w:cs="Arial"/>
          <w:lang w:val="en-US"/>
        </w:rPr>
      </w:pPr>
      <w:r>
        <w:rPr>
          <w:rFonts w:ascii="Arial" w:hAnsi="Arial" w:cs="Arial"/>
          <w:lang w:val="en-US"/>
        </w:rPr>
        <w:tab/>
        <w:t>Design and planning of the rollout of the sales work</w:t>
      </w:r>
      <w:r w:rsidR="00602656">
        <w:rPr>
          <w:rFonts w:ascii="Arial" w:hAnsi="Arial" w:cs="Arial"/>
          <w:lang w:val="en-US"/>
        </w:rPr>
        <w:t>station</w:t>
      </w:r>
      <w:r>
        <w:rPr>
          <w:rFonts w:ascii="Arial" w:hAnsi="Arial" w:cs="Arial"/>
          <w:lang w:val="en-US"/>
        </w:rPr>
        <w:t>.</w:t>
      </w:r>
      <w:r>
        <w:rPr>
          <w:rFonts w:ascii="Arial" w:hAnsi="Arial" w:cs="Arial"/>
          <w:lang w:val="en-US"/>
        </w:rPr>
        <w:br/>
        <w:t xml:space="preserve">Setup of the necessary tools, as well as </w:t>
      </w:r>
      <w:r w:rsidR="004C2F89">
        <w:rPr>
          <w:rFonts w:ascii="Arial" w:hAnsi="Arial" w:cs="Arial"/>
          <w:lang w:val="en-US"/>
        </w:rPr>
        <w:t>tracking of impediments</w:t>
      </w:r>
      <w:r>
        <w:rPr>
          <w:rFonts w:ascii="Arial" w:hAnsi="Arial" w:cs="Arial"/>
          <w:lang w:val="en-US"/>
        </w:rPr>
        <w:t xml:space="preserve"> and tasks in the Microsoft Team Foundation Server. </w:t>
      </w:r>
    </w:p>
    <w:p w14:paraId="2C002FCC" w14:textId="77777777" w:rsidR="00053080" w:rsidRDefault="00053080">
      <w:pPr>
        <w:pStyle w:val="Textkrper-Einzug31"/>
        <w:rPr>
          <w:rFonts w:ascii="Arial" w:hAnsi="Arial" w:cs="Arial"/>
          <w:lang w:val="en-US"/>
        </w:rPr>
      </w:pPr>
    </w:p>
    <w:p w14:paraId="1E366121" w14:textId="77777777" w:rsidR="00053080" w:rsidRDefault="002D3E6C">
      <w:pPr>
        <w:pStyle w:val="Textkrper-Einzug31"/>
        <w:rPr>
          <w:rFonts w:ascii="Arial" w:hAnsi="Arial" w:cs="Arial"/>
          <w:lang w:val="en-US"/>
        </w:rPr>
      </w:pPr>
      <w:r>
        <w:rPr>
          <w:rFonts w:ascii="Arial" w:hAnsi="Arial" w:cs="Arial"/>
          <w:lang w:val="en-US"/>
        </w:rPr>
        <w:t>Technologies:</w:t>
      </w:r>
      <w:r>
        <w:rPr>
          <w:rFonts w:ascii="Arial" w:hAnsi="Arial" w:cs="Arial"/>
          <w:lang w:val="en-US"/>
        </w:rPr>
        <w:tab/>
        <w:t>MS Project, MS Team Foundation Server, MS Visio, MS Office</w:t>
      </w:r>
    </w:p>
    <w:p w14:paraId="410609EF" w14:textId="77777777" w:rsidR="004B4CE8" w:rsidRDefault="002D3E6C" w:rsidP="004B4CE8">
      <w:pPr>
        <w:pStyle w:val="Textkrper-Einzug31"/>
        <w:rPr>
          <w:rFonts w:ascii="Arial" w:hAnsi="Arial" w:cs="Arial"/>
          <w:lang w:val="en-US"/>
        </w:rPr>
      </w:pPr>
      <w:r>
        <w:rPr>
          <w:rFonts w:ascii="Arial" w:hAnsi="Arial" w:cs="Arial"/>
          <w:lang w:val="en-US"/>
        </w:rPr>
        <w:t>Methods:</w:t>
      </w:r>
      <w:r>
        <w:rPr>
          <w:rFonts w:ascii="Arial" w:hAnsi="Arial" w:cs="Arial"/>
          <w:lang w:val="en-US"/>
        </w:rPr>
        <w:tab/>
        <w:t xml:space="preserve">Project </w:t>
      </w:r>
      <w:r w:rsidR="00A34935">
        <w:rPr>
          <w:rFonts w:ascii="Arial" w:hAnsi="Arial" w:cs="Arial"/>
          <w:lang w:val="en-US"/>
        </w:rPr>
        <w:t>m</w:t>
      </w:r>
      <w:r>
        <w:rPr>
          <w:rFonts w:ascii="Arial" w:hAnsi="Arial" w:cs="Arial"/>
          <w:lang w:val="en-US"/>
        </w:rPr>
        <w:t>anagement</w:t>
      </w:r>
      <w:r w:rsidR="004B4CE8">
        <w:rPr>
          <w:rFonts w:ascii="Arial" w:hAnsi="Arial" w:cs="Arial"/>
          <w:lang w:val="en-US"/>
        </w:rPr>
        <w:t xml:space="preserve"> based on PMI</w:t>
      </w:r>
      <w:r>
        <w:rPr>
          <w:rFonts w:ascii="Arial" w:hAnsi="Arial" w:cs="Arial"/>
          <w:lang w:val="en-US"/>
        </w:rPr>
        <w:t xml:space="preserve"> and </w:t>
      </w:r>
      <w:r w:rsidR="0070289B">
        <w:rPr>
          <w:rFonts w:ascii="Arial" w:hAnsi="Arial" w:cs="Arial"/>
          <w:lang w:val="en-US"/>
        </w:rPr>
        <w:t>Scrum</w:t>
      </w:r>
      <w:r>
        <w:rPr>
          <w:rFonts w:ascii="Arial" w:hAnsi="Arial" w:cs="Arial"/>
          <w:lang w:val="en-US"/>
        </w:rPr>
        <w:t>, combin</w:t>
      </w:r>
      <w:r w:rsidR="00A34935">
        <w:rPr>
          <w:rFonts w:ascii="Arial" w:hAnsi="Arial" w:cs="Arial"/>
          <w:lang w:val="en-US"/>
        </w:rPr>
        <w:t>ing</w:t>
      </w:r>
      <w:r>
        <w:rPr>
          <w:rFonts w:ascii="Arial" w:hAnsi="Arial" w:cs="Arial"/>
          <w:lang w:val="en-US"/>
        </w:rPr>
        <w:t xml:space="preserve"> traditional and agile methodolog</w:t>
      </w:r>
      <w:r w:rsidR="00A34935">
        <w:rPr>
          <w:rFonts w:ascii="Arial" w:hAnsi="Arial" w:cs="Arial"/>
          <w:lang w:val="en-US"/>
        </w:rPr>
        <w:t>ies.</w:t>
      </w:r>
    </w:p>
    <w:p w14:paraId="70778726" w14:textId="77777777" w:rsidR="004B4CE8" w:rsidRDefault="004B4CE8">
      <w:pPr>
        <w:suppressAutoHyphens w:val="0"/>
        <w:rPr>
          <w:rFonts w:ascii="Arial" w:hAnsi="Arial" w:cs="Arial"/>
          <w:lang w:val="en-US"/>
        </w:rPr>
      </w:pPr>
      <w:r>
        <w:rPr>
          <w:rFonts w:ascii="Arial" w:hAnsi="Arial" w:cs="Arial"/>
          <w:lang w:val="en-US"/>
        </w:rPr>
        <w:br w:type="page"/>
      </w:r>
    </w:p>
    <w:p w14:paraId="4F2C002F" w14:textId="6D0C21EE" w:rsidR="00053080" w:rsidRDefault="002D3E6C" w:rsidP="004B4CE8">
      <w:pPr>
        <w:pStyle w:val="Textkrper-Einzug31"/>
        <w:rPr>
          <w:rFonts w:ascii="Arial" w:hAnsi="Arial" w:cs="Arial"/>
          <w:b/>
          <w:lang w:val="en-US"/>
        </w:rPr>
      </w:pPr>
      <w:r>
        <w:rPr>
          <w:rFonts w:ascii="Arial" w:hAnsi="Arial" w:cs="Arial"/>
          <w:b/>
          <w:lang w:val="en"/>
        </w:rPr>
        <w:lastRenderedPageBreak/>
        <w:t>Jan/2016</w:t>
      </w:r>
      <w:r w:rsidR="00E2192F">
        <w:rPr>
          <w:rFonts w:ascii="Arial" w:hAnsi="Arial" w:cs="Arial"/>
          <w:b/>
          <w:lang w:val="en"/>
        </w:rPr>
        <w:t xml:space="preserve"> – </w:t>
      </w:r>
      <w:r>
        <w:rPr>
          <w:rFonts w:ascii="Arial" w:hAnsi="Arial" w:cs="Arial"/>
          <w:b/>
          <w:lang w:val="en"/>
        </w:rPr>
        <w:t>Jun/2017</w:t>
      </w:r>
      <w:r>
        <w:rPr>
          <w:rFonts w:ascii="Arial" w:hAnsi="Arial" w:cs="Arial"/>
          <w:lang w:val="en"/>
        </w:rPr>
        <w:tab/>
      </w:r>
      <w:r>
        <w:rPr>
          <w:rFonts w:ascii="Arial" w:hAnsi="Arial" w:cs="Arial"/>
          <w:b/>
          <w:lang w:val="en-US"/>
        </w:rPr>
        <w:t xml:space="preserve">Development and introduction of the purchasing process including contract and order databases. Development of a solution for a BCM emergency </w:t>
      </w:r>
      <w:r w:rsidR="00AD2986">
        <w:rPr>
          <w:rFonts w:ascii="Arial" w:hAnsi="Arial" w:cs="Arial"/>
          <w:b/>
          <w:lang w:val="en-US"/>
        </w:rPr>
        <w:t>site</w:t>
      </w:r>
      <w:r>
        <w:rPr>
          <w:rFonts w:ascii="Arial" w:hAnsi="Arial" w:cs="Arial"/>
          <w:b/>
          <w:lang w:val="en-US"/>
        </w:rPr>
        <w:t xml:space="preserve">, contract negotiations with service providers. Implementation of </w:t>
      </w:r>
      <w:r w:rsidR="00602656">
        <w:rPr>
          <w:rFonts w:ascii="Arial" w:hAnsi="Arial" w:cs="Arial"/>
          <w:b/>
          <w:lang w:val="en-US"/>
        </w:rPr>
        <w:t>a</w:t>
      </w:r>
      <w:r>
        <w:rPr>
          <w:rFonts w:ascii="Arial" w:hAnsi="Arial" w:cs="Arial"/>
          <w:b/>
          <w:lang w:val="en-US"/>
        </w:rPr>
        <w:t xml:space="preserve"> migration project, commissioning of the BCM emergency </w:t>
      </w:r>
      <w:r w:rsidR="00AD2986">
        <w:rPr>
          <w:rFonts w:ascii="Arial" w:hAnsi="Arial" w:cs="Arial"/>
          <w:b/>
          <w:lang w:val="en-US"/>
        </w:rPr>
        <w:t>site</w:t>
      </w:r>
      <w:r>
        <w:rPr>
          <w:rFonts w:ascii="Arial" w:hAnsi="Arial" w:cs="Arial"/>
          <w:b/>
          <w:lang w:val="en-US"/>
        </w:rPr>
        <w:t>, coordination of BCM activities. Optimi</w:t>
      </w:r>
      <w:r w:rsidR="00DA5A37">
        <w:rPr>
          <w:rFonts w:ascii="Arial" w:hAnsi="Arial" w:cs="Arial"/>
          <w:b/>
          <w:lang w:val="en-US"/>
        </w:rPr>
        <w:t>s</w:t>
      </w:r>
      <w:r>
        <w:rPr>
          <w:rFonts w:ascii="Arial" w:hAnsi="Arial" w:cs="Arial"/>
          <w:b/>
          <w:lang w:val="en-US"/>
        </w:rPr>
        <w:t xml:space="preserve">ation of operational processes, introduction of </w:t>
      </w:r>
      <w:r w:rsidR="00602656">
        <w:rPr>
          <w:rFonts w:ascii="Arial" w:hAnsi="Arial" w:cs="Arial"/>
          <w:b/>
          <w:lang w:val="en-US"/>
        </w:rPr>
        <w:t xml:space="preserve">an </w:t>
      </w:r>
      <w:r>
        <w:rPr>
          <w:rFonts w:ascii="Arial" w:hAnsi="Arial" w:cs="Arial"/>
          <w:b/>
          <w:lang w:val="en-US"/>
        </w:rPr>
        <w:t xml:space="preserve">IT change process, planning of an emergency exercise, preparation of an IT </w:t>
      </w:r>
      <w:r w:rsidR="003455C5">
        <w:rPr>
          <w:rFonts w:ascii="Arial" w:hAnsi="Arial" w:cs="Arial"/>
          <w:b/>
          <w:lang w:val="en-US"/>
        </w:rPr>
        <w:t xml:space="preserve">protection needs </w:t>
      </w:r>
      <w:r>
        <w:rPr>
          <w:rFonts w:ascii="Arial" w:hAnsi="Arial" w:cs="Arial"/>
          <w:b/>
          <w:lang w:val="en-US"/>
        </w:rPr>
        <w:t>assessment.</w:t>
      </w:r>
    </w:p>
    <w:p w14:paraId="660FDDA5" w14:textId="77777777" w:rsidR="00053080" w:rsidRDefault="00053080">
      <w:pPr>
        <w:rPr>
          <w:rFonts w:ascii="Arial" w:hAnsi="Arial" w:cs="Arial"/>
          <w:lang w:val="en"/>
        </w:rPr>
      </w:pPr>
    </w:p>
    <w:p w14:paraId="09B6E33A" w14:textId="73315AAC" w:rsidR="00053080" w:rsidRPr="00CE6A02" w:rsidRDefault="0070289B">
      <w:pPr>
        <w:spacing w:before="120"/>
        <w:ind w:left="2829" w:hanging="2829"/>
        <w:rPr>
          <w:rFonts w:ascii="Arial" w:hAnsi="Arial" w:cs="Arial"/>
          <w:lang w:val="en-US"/>
        </w:rPr>
      </w:pPr>
      <w:r>
        <w:rPr>
          <w:rFonts w:ascii="Arial" w:hAnsi="Arial" w:cs="Arial"/>
          <w:lang w:val="en"/>
        </w:rPr>
        <w:t>Task/Role</w:t>
      </w:r>
      <w:r w:rsidR="002D3E6C">
        <w:rPr>
          <w:rFonts w:ascii="Arial" w:hAnsi="Arial" w:cs="Arial"/>
          <w:lang w:val="en"/>
        </w:rPr>
        <w:t>:</w:t>
      </w:r>
      <w:r w:rsidR="002D3E6C">
        <w:rPr>
          <w:rFonts w:ascii="Arial" w:hAnsi="Arial" w:cs="Arial"/>
          <w:lang w:val="en"/>
        </w:rPr>
        <w:tab/>
        <w:t xml:space="preserve">Project, Process and Test Manager, </w:t>
      </w:r>
      <w:r w:rsidR="002D3E6C">
        <w:rPr>
          <w:rFonts w:ascii="Arial" w:hAnsi="Arial" w:cs="Arial"/>
          <w:lang w:val="en-US"/>
        </w:rPr>
        <w:t>Solution Architect,</w:t>
      </w:r>
      <w:r w:rsidR="002D3E6C">
        <w:rPr>
          <w:rFonts w:ascii="Arial" w:hAnsi="Arial" w:cs="Arial"/>
          <w:lang w:val="en-US"/>
        </w:rPr>
        <w:br/>
        <w:t>BCM Coordinator</w:t>
      </w:r>
      <w:r w:rsidR="00CE6A02">
        <w:rPr>
          <w:rFonts w:ascii="Arial" w:hAnsi="Arial" w:cs="Arial"/>
          <w:lang w:val="en-US"/>
        </w:rPr>
        <w:t xml:space="preserve">, </w:t>
      </w:r>
      <w:r w:rsidR="00CE6A02" w:rsidRPr="00CE6A02">
        <w:rPr>
          <w:rFonts w:ascii="Arial" w:hAnsi="Arial" w:cs="Arial"/>
          <w:lang w:val="en-US"/>
        </w:rPr>
        <w:t>Business Analy</w:t>
      </w:r>
      <w:r w:rsidR="00CE6A02">
        <w:rPr>
          <w:rFonts w:ascii="Arial" w:hAnsi="Arial" w:cs="Arial"/>
          <w:lang w:val="en-US"/>
        </w:rPr>
        <w:t>st</w:t>
      </w:r>
    </w:p>
    <w:p w14:paraId="4837EB35" w14:textId="101B84E6" w:rsidR="00053080" w:rsidRDefault="0070289B">
      <w:pPr>
        <w:pStyle w:val="Textkrper-Einzug31"/>
        <w:rPr>
          <w:rFonts w:ascii="Arial" w:hAnsi="Arial" w:cs="Arial"/>
          <w:lang w:val="en-US"/>
        </w:rPr>
      </w:pPr>
      <w:r>
        <w:rPr>
          <w:rFonts w:ascii="Arial" w:hAnsi="Arial" w:cs="Arial"/>
          <w:lang w:val="en-US"/>
        </w:rPr>
        <w:t>Project Duration</w:t>
      </w:r>
      <w:r w:rsidR="002D3E6C">
        <w:rPr>
          <w:rFonts w:ascii="Arial" w:hAnsi="Arial" w:cs="Arial"/>
          <w:lang w:val="en-US"/>
        </w:rPr>
        <w:t>:</w:t>
      </w:r>
      <w:r w:rsidR="002D3E6C">
        <w:rPr>
          <w:rFonts w:ascii="Arial" w:hAnsi="Arial" w:cs="Arial"/>
          <w:lang w:val="en-US"/>
        </w:rPr>
        <w:tab/>
        <w:t xml:space="preserve">18 </w:t>
      </w:r>
      <w:r>
        <w:rPr>
          <w:rFonts w:ascii="Arial" w:hAnsi="Arial" w:cs="Arial"/>
          <w:lang w:val="en-US"/>
        </w:rPr>
        <w:t>months</w:t>
      </w:r>
    </w:p>
    <w:p w14:paraId="24472081" w14:textId="77777777" w:rsidR="00053080" w:rsidRDefault="002D3E6C">
      <w:pPr>
        <w:pStyle w:val="Textkrper-Einzug31"/>
        <w:rPr>
          <w:rFonts w:ascii="Arial" w:hAnsi="Arial" w:cs="Arial"/>
          <w:lang w:val="en-US"/>
        </w:rPr>
      </w:pPr>
      <w:r>
        <w:rPr>
          <w:rFonts w:ascii="Arial" w:hAnsi="Arial" w:cs="Arial"/>
          <w:lang w:val="en-US"/>
        </w:rPr>
        <w:t>Sector:</w:t>
      </w:r>
      <w:r>
        <w:rPr>
          <w:rFonts w:ascii="Arial" w:hAnsi="Arial" w:cs="Arial"/>
          <w:lang w:val="en-US"/>
        </w:rPr>
        <w:tab/>
      </w:r>
      <w:r>
        <w:rPr>
          <w:rFonts w:ascii="Arial" w:hAnsi="Arial" w:cs="Arial"/>
          <w:lang w:val="en-GB"/>
        </w:rPr>
        <w:t>Banks and financial service providers</w:t>
      </w:r>
    </w:p>
    <w:p w14:paraId="57B6BCF1" w14:textId="4CC143E3" w:rsidR="00053080" w:rsidRDefault="002D3E6C">
      <w:pPr>
        <w:pStyle w:val="Textkrper-Einzug310"/>
        <w:rPr>
          <w:rFonts w:ascii="Arial" w:hAnsi="Arial" w:cs="Arial"/>
          <w:lang w:val="en-US"/>
        </w:rPr>
      </w:pPr>
      <w:r>
        <w:rPr>
          <w:rFonts w:ascii="Arial" w:hAnsi="Arial" w:cs="Arial"/>
          <w:lang w:val="en-US"/>
        </w:rPr>
        <w:t>Location:</w:t>
      </w:r>
      <w:r>
        <w:rPr>
          <w:rFonts w:ascii="Arial" w:hAnsi="Arial" w:cs="Arial"/>
          <w:lang w:val="en-US"/>
        </w:rPr>
        <w:tab/>
        <w:t>Frankfurt</w:t>
      </w:r>
    </w:p>
    <w:p w14:paraId="187B5FB7" w14:textId="77777777" w:rsidR="00053080" w:rsidRDefault="00053080">
      <w:pPr>
        <w:pStyle w:val="GAGTabellentext"/>
        <w:ind w:left="2835" w:hanging="2835"/>
        <w:rPr>
          <w:lang w:val="en-US"/>
        </w:rPr>
      </w:pPr>
    </w:p>
    <w:p w14:paraId="5013B41D" w14:textId="3F6985EF" w:rsidR="00053080" w:rsidRDefault="002D3E6C">
      <w:pPr>
        <w:pStyle w:val="GAGTabellentext"/>
        <w:ind w:left="2835" w:hanging="2835"/>
        <w:rPr>
          <w:lang w:val="en-US"/>
        </w:rPr>
      </w:pPr>
      <w:r>
        <w:rPr>
          <w:lang w:val="en-US"/>
        </w:rPr>
        <w:t>Brief Description:</w:t>
      </w:r>
      <w:r>
        <w:rPr>
          <w:lang w:val="en-US"/>
        </w:rPr>
        <w:tab/>
        <w:t>Development, description and introduction of a purchasing process using SIPOC, SOP, Swimlane as well as RACI matri</w:t>
      </w:r>
      <w:r w:rsidR="0057323B">
        <w:rPr>
          <w:lang w:val="en-US"/>
        </w:rPr>
        <w:t>c</w:t>
      </w:r>
      <w:r>
        <w:rPr>
          <w:lang w:val="en-US"/>
        </w:rPr>
        <w:t xml:space="preserve">es and checklists for a payment service provider. Development and </w:t>
      </w:r>
      <w:r w:rsidR="00602656">
        <w:rPr>
          <w:lang w:val="en-US"/>
        </w:rPr>
        <w:t xml:space="preserve">enhancement </w:t>
      </w:r>
      <w:r>
        <w:rPr>
          <w:lang w:val="en-US"/>
        </w:rPr>
        <w:t>of a contract and order database.</w:t>
      </w:r>
      <w:r>
        <w:rPr>
          <w:lang w:val="en-US"/>
        </w:rPr>
        <w:br/>
        <w:t>Automation of processing and documentation of imported JSON files (REST</w:t>
      </w:r>
      <w:r w:rsidR="00DA5A37">
        <w:rPr>
          <w:lang w:val="en-US"/>
        </w:rPr>
        <w:t xml:space="preserve"> </w:t>
      </w:r>
      <w:r>
        <w:rPr>
          <w:lang w:val="en-US"/>
        </w:rPr>
        <w:t>API).</w:t>
      </w:r>
    </w:p>
    <w:p w14:paraId="1EF1A510" w14:textId="1FE74A04" w:rsidR="00053080" w:rsidRDefault="002D3E6C">
      <w:pPr>
        <w:pStyle w:val="GAGTabellentext"/>
        <w:ind w:left="2835" w:hanging="2835"/>
        <w:rPr>
          <w:lang w:val="en-US"/>
        </w:rPr>
      </w:pPr>
      <w:r>
        <w:rPr>
          <w:lang w:val="en-US"/>
        </w:rPr>
        <w:tab/>
        <w:t xml:space="preserve">Development of a solution for a BCM emergency </w:t>
      </w:r>
      <w:r w:rsidR="00AD2986">
        <w:rPr>
          <w:lang w:val="en-US"/>
        </w:rPr>
        <w:t>site</w:t>
      </w:r>
      <w:r>
        <w:rPr>
          <w:lang w:val="en-US"/>
        </w:rPr>
        <w:t xml:space="preserve"> including implementation planning and concept development.</w:t>
      </w:r>
      <w:r>
        <w:rPr>
          <w:lang w:val="en-US"/>
        </w:rPr>
        <w:br/>
        <w:t>Coordination of requirements and solution with internal departments and the IT department of the service provider. Preparation and coordination of the contractual basis with final contract negotiations. Negotiation of a BCM contract annex to the service contract with another service provider. Creation of process descriptions for emergencies.</w:t>
      </w:r>
      <w:r>
        <w:rPr>
          <w:lang w:val="en-US"/>
        </w:rPr>
        <w:br/>
        <w:t>Independent implementation of a firewall migration project with initiation, planning and execution of the project including monitoring and reporting to management.</w:t>
      </w:r>
      <w:r>
        <w:rPr>
          <w:lang w:val="en-US"/>
        </w:rPr>
        <w:br/>
        <w:t>Technical and organi</w:t>
      </w:r>
      <w:r w:rsidR="00602656">
        <w:rPr>
          <w:lang w:val="en-US"/>
        </w:rPr>
        <w:t>s</w:t>
      </w:r>
      <w:r>
        <w:rPr>
          <w:lang w:val="en-US"/>
        </w:rPr>
        <w:t xml:space="preserve">ational implementation of the previously planned BCM emergency </w:t>
      </w:r>
      <w:r w:rsidR="00AD2986">
        <w:rPr>
          <w:lang w:val="en-US"/>
        </w:rPr>
        <w:t>site</w:t>
      </w:r>
      <w:r>
        <w:rPr>
          <w:lang w:val="en-US"/>
        </w:rPr>
        <w:t xml:space="preserve">. Definition of processes for emergency management and </w:t>
      </w:r>
      <w:r w:rsidR="00602656">
        <w:rPr>
          <w:lang w:val="en-US"/>
        </w:rPr>
        <w:t>for</w:t>
      </w:r>
      <w:r>
        <w:rPr>
          <w:lang w:val="en-US"/>
        </w:rPr>
        <w:t xml:space="preserve"> commissioning the emergency </w:t>
      </w:r>
      <w:r w:rsidR="00602656">
        <w:rPr>
          <w:lang w:val="en-US"/>
        </w:rPr>
        <w:t>site,</w:t>
      </w:r>
      <w:r>
        <w:rPr>
          <w:lang w:val="en-US"/>
        </w:rPr>
        <w:t xml:space="preserve"> </w:t>
      </w:r>
      <w:r w:rsidR="00602656">
        <w:rPr>
          <w:lang w:val="en-US"/>
        </w:rPr>
        <w:t>including the</w:t>
      </w:r>
      <w:r>
        <w:rPr>
          <w:lang w:val="en-US"/>
        </w:rPr>
        <w:t xml:space="preserve"> planning and execution of tests.</w:t>
      </w:r>
      <w:r>
        <w:rPr>
          <w:lang w:val="en-US"/>
        </w:rPr>
        <w:br/>
        <w:t xml:space="preserve">Planning and coordination of the customer's BCM activities. Preparation of an emergency manual </w:t>
      </w:r>
      <w:r w:rsidR="00657310" w:rsidRPr="00657310">
        <w:rPr>
          <w:lang w:val="en-US"/>
        </w:rPr>
        <w:t xml:space="preserve">including necessary pandemic plans </w:t>
      </w:r>
      <w:r>
        <w:rPr>
          <w:lang w:val="en-US"/>
        </w:rPr>
        <w:t xml:space="preserve">and communication of information to the participating institutes. </w:t>
      </w:r>
    </w:p>
    <w:p w14:paraId="37561933" w14:textId="3D62C75A" w:rsidR="00053080" w:rsidRDefault="002D3E6C">
      <w:pPr>
        <w:pStyle w:val="GAGTabellentext"/>
        <w:ind w:left="2835" w:hanging="2835"/>
        <w:rPr>
          <w:lang w:val="en-US"/>
        </w:rPr>
      </w:pPr>
      <w:r>
        <w:rPr>
          <w:lang w:val="en-US"/>
        </w:rPr>
        <w:tab/>
        <w:t>Optimi</w:t>
      </w:r>
      <w:r w:rsidR="00DA5A37">
        <w:rPr>
          <w:lang w:val="en-US"/>
        </w:rPr>
        <w:t>s</w:t>
      </w:r>
      <w:r>
        <w:rPr>
          <w:lang w:val="en-US"/>
        </w:rPr>
        <w:t>ation of business processes, introduction of new roles, development of an operations dashboard. Handling of possible incident cases through the consistent use of suitable tools.</w:t>
      </w:r>
      <w:r>
        <w:rPr>
          <w:lang w:val="en-US"/>
        </w:rPr>
        <w:br/>
        <w:t xml:space="preserve">Definition of an IT change process, development of the necessary documents. Preparation of an IT </w:t>
      </w:r>
      <w:r w:rsidR="003455C5">
        <w:rPr>
          <w:lang w:val="en-US"/>
        </w:rPr>
        <w:t>p</w:t>
      </w:r>
      <w:r>
        <w:rPr>
          <w:lang w:val="en-US"/>
        </w:rPr>
        <w:t xml:space="preserve">rotection </w:t>
      </w:r>
      <w:r w:rsidR="0057323B">
        <w:rPr>
          <w:lang w:val="en-US"/>
        </w:rPr>
        <w:t>needs assessment</w:t>
      </w:r>
      <w:r>
        <w:rPr>
          <w:lang w:val="en-US"/>
        </w:rPr>
        <w:t>.</w:t>
      </w:r>
      <w:r>
        <w:rPr>
          <w:lang w:val="en-US"/>
        </w:rPr>
        <w:br/>
        <w:t xml:space="preserve">Implementation of the previously developed BCM measures and transfer of processes and documentation to the internal emergency representative. Planning of an emergency exercise and preparation of the emergency manual for business </w:t>
      </w:r>
      <w:r w:rsidR="0057323B">
        <w:rPr>
          <w:lang w:val="en-US"/>
        </w:rPr>
        <w:t>continuity</w:t>
      </w:r>
      <w:r>
        <w:rPr>
          <w:lang w:val="en-US"/>
        </w:rPr>
        <w:t>, communication and recovery.</w:t>
      </w:r>
    </w:p>
    <w:p w14:paraId="7D1190D1" w14:textId="77777777" w:rsidR="00053080" w:rsidRDefault="00053080">
      <w:pPr>
        <w:pStyle w:val="GAGTabellentext"/>
        <w:ind w:left="2835" w:hanging="2835"/>
        <w:rPr>
          <w:lang w:val="en-US"/>
        </w:rPr>
      </w:pPr>
    </w:p>
    <w:p w14:paraId="25ED9338" w14:textId="4800C9D5" w:rsidR="00053080" w:rsidRDefault="002D3E6C">
      <w:pPr>
        <w:pStyle w:val="GAGTabellentext"/>
        <w:ind w:left="2829" w:hanging="2829"/>
        <w:rPr>
          <w:lang w:val="en-US"/>
        </w:rPr>
      </w:pPr>
      <w:r>
        <w:rPr>
          <w:lang w:val="en-US"/>
        </w:rPr>
        <w:t>Technologies:</w:t>
      </w:r>
      <w:r>
        <w:rPr>
          <w:lang w:val="en-US"/>
        </w:rPr>
        <w:tab/>
        <w:t xml:space="preserve">Network and </w:t>
      </w:r>
      <w:r w:rsidR="0057323B">
        <w:rPr>
          <w:lang w:val="en-US"/>
        </w:rPr>
        <w:t>firewall environments</w:t>
      </w:r>
      <w:r>
        <w:rPr>
          <w:lang w:val="en-US"/>
        </w:rPr>
        <w:t>, JSON file processing, REST</w:t>
      </w:r>
      <w:r w:rsidR="00602656">
        <w:rPr>
          <w:lang w:val="en-US"/>
        </w:rPr>
        <w:t xml:space="preserve"> </w:t>
      </w:r>
      <w:r>
        <w:rPr>
          <w:lang w:val="en-US"/>
        </w:rPr>
        <w:t xml:space="preserve">API, EBICS </w:t>
      </w:r>
      <w:r w:rsidR="00602656">
        <w:rPr>
          <w:lang w:val="en-US"/>
        </w:rPr>
        <w:t>s</w:t>
      </w:r>
      <w:r>
        <w:rPr>
          <w:lang w:val="en-US"/>
        </w:rPr>
        <w:t>ystems. JIRA, OTRS, KIBANA, ICINGA, ELK</w:t>
      </w:r>
      <w:r w:rsidR="00602656">
        <w:rPr>
          <w:lang w:val="en-US"/>
        </w:rPr>
        <w:t xml:space="preserve"> </w:t>
      </w:r>
      <w:r>
        <w:rPr>
          <w:lang w:val="en-US"/>
        </w:rPr>
        <w:t>Stack. MS Office, MS Project, MS Visio.</w:t>
      </w:r>
    </w:p>
    <w:p w14:paraId="26359766" w14:textId="31C2E57E" w:rsidR="00053080" w:rsidRPr="00CE6A02" w:rsidRDefault="002D3E6C">
      <w:pPr>
        <w:pStyle w:val="GAGTabellentext"/>
        <w:ind w:left="2832" w:hanging="2832"/>
        <w:rPr>
          <w:lang w:val="en-US"/>
        </w:rPr>
      </w:pPr>
      <w:r>
        <w:rPr>
          <w:lang w:val="en-US"/>
        </w:rPr>
        <w:t>Methods:</w:t>
      </w:r>
      <w:r>
        <w:rPr>
          <w:lang w:val="en-US"/>
        </w:rPr>
        <w:tab/>
      </w:r>
      <w:r w:rsidR="00EC50F3" w:rsidRPr="00EC50F3">
        <w:rPr>
          <w:lang w:val="en-US"/>
        </w:rPr>
        <w:t>Process documentation (SIPOC, swimlanes, SOPs and checklists), project management</w:t>
      </w:r>
      <w:r w:rsidR="004B4CE8">
        <w:rPr>
          <w:lang w:val="en-US"/>
        </w:rPr>
        <w:t xml:space="preserve"> based on PMI</w:t>
      </w:r>
      <w:r w:rsidR="00C63A0C">
        <w:rPr>
          <w:lang w:val="en-US"/>
        </w:rPr>
        <w:t xml:space="preserve"> </w:t>
      </w:r>
      <w:r w:rsidR="00EC50F3" w:rsidRPr="00EC50F3">
        <w:rPr>
          <w:lang w:val="en-US"/>
        </w:rPr>
        <w:t>and Scrum, BCM, business analysis.</w:t>
      </w:r>
    </w:p>
    <w:p w14:paraId="007455DF" w14:textId="77777777" w:rsidR="005134F6" w:rsidRDefault="005134F6">
      <w:pPr>
        <w:suppressAutoHyphens w:val="0"/>
        <w:rPr>
          <w:rFonts w:ascii="Arial" w:hAnsi="Arial" w:cs="Arial"/>
          <w:b/>
          <w:lang w:val="en"/>
        </w:rPr>
      </w:pPr>
      <w:r>
        <w:rPr>
          <w:rFonts w:ascii="Arial" w:hAnsi="Arial" w:cs="Arial"/>
          <w:b/>
          <w:lang w:val="en"/>
        </w:rPr>
        <w:br w:type="page"/>
      </w:r>
    </w:p>
    <w:p w14:paraId="70FDE58A" w14:textId="1717A07B" w:rsidR="00053080" w:rsidRDefault="002D3E6C">
      <w:pPr>
        <w:suppressAutoHyphens w:val="0"/>
        <w:ind w:left="2829" w:hanging="2829"/>
        <w:rPr>
          <w:rFonts w:ascii="Arial" w:hAnsi="Arial" w:cs="Arial"/>
          <w:b/>
          <w:bCs/>
          <w:sz w:val="22"/>
          <w:szCs w:val="22"/>
          <w:lang w:val="en-GB"/>
        </w:rPr>
      </w:pPr>
      <w:r>
        <w:rPr>
          <w:rFonts w:ascii="Arial" w:hAnsi="Arial" w:cs="Arial"/>
          <w:b/>
          <w:lang w:val="en"/>
        </w:rPr>
        <w:lastRenderedPageBreak/>
        <w:t>Sep/2015</w:t>
      </w:r>
      <w:r w:rsidR="00E2192F">
        <w:rPr>
          <w:rFonts w:ascii="Arial" w:hAnsi="Arial" w:cs="Arial"/>
          <w:b/>
          <w:lang w:val="en"/>
        </w:rPr>
        <w:t xml:space="preserve"> – </w:t>
      </w:r>
      <w:r>
        <w:rPr>
          <w:rFonts w:ascii="Arial" w:hAnsi="Arial" w:cs="Arial"/>
          <w:b/>
          <w:lang w:val="en"/>
        </w:rPr>
        <w:t>Jan/2016</w:t>
      </w:r>
      <w:r>
        <w:rPr>
          <w:rFonts w:ascii="Arial" w:hAnsi="Arial" w:cs="Arial"/>
          <w:lang w:val="en-GB"/>
        </w:rPr>
        <w:tab/>
      </w:r>
      <w:r w:rsidR="00230BB1" w:rsidRPr="00230BB1">
        <w:rPr>
          <w:rFonts w:ascii="Arial" w:hAnsi="Arial" w:cs="Arial"/>
          <w:b/>
          <w:bCs/>
          <w:sz w:val="22"/>
          <w:szCs w:val="22"/>
          <w:lang w:val="en-GB"/>
        </w:rPr>
        <w:t xml:space="preserve">Introduction of </w:t>
      </w:r>
      <w:r w:rsidR="00B81EFF">
        <w:rPr>
          <w:rFonts w:ascii="Arial" w:hAnsi="Arial" w:cs="Arial"/>
          <w:b/>
          <w:bCs/>
          <w:sz w:val="22"/>
          <w:szCs w:val="22"/>
          <w:lang w:val="en-GB"/>
        </w:rPr>
        <w:t xml:space="preserve">a </w:t>
      </w:r>
      <w:r w:rsidR="00230BB1" w:rsidRPr="00230BB1">
        <w:rPr>
          <w:rFonts w:ascii="Arial" w:hAnsi="Arial" w:cs="Arial"/>
          <w:b/>
          <w:bCs/>
          <w:sz w:val="22"/>
          <w:szCs w:val="22"/>
          <w:lang w:val="en-GB"/>
        </w:rPr>
        <w:t>project management methodology in two ongoing projects and delivery of the projects</w:t>
      </w:r>
    </w:p>
    <w:p w14:paraId="575BD5E5" w14:textId="77777777" w:rsidR="00053080" w:rsidRDefault="002D3E6C">
      <w:pPr>
        <w:suppressAutoHyphens w:val="0"/>
        <w:ind w:left="2829" w:hanging="2829"/>
        <w:rPr>
          <w:rFonts w:ascii="Arial" w:hAnsi="Arial" w:cs="Arial"/>
          <w:lang w:val="en-GB"/>
        </w:rPr>
      </w:pPr>
      <w:r>
        <w:rPr>
          <w:rFonts w:ascii="Arial" w:hAnsi="Arial" w:cs="Arial"/>
          <w:b/>
          <w:bCs/>
          <w:sz w:val="22"/>
          <w:szCs w:val="22"/>
          <w:lang w:val="en-GB"/>
        </w:rPr>
        <w:tab/>
        <w:t xml:space="preserve"> </w:t>
      </w:r>
    </w:p>
    <w:p w14:paraId="79298848" w14:textId="3DE48B5D" w:rsidR="00053080" w:rsidRDefault="0070289B">
      <w:pPr>
        <w:spacing w:before="120"/>
        <w:ind w:left="2829" w:hanging="2829"/>
        <w:rPr>
          <w:rFonts w:ascii="Arial" w:hAnsi="Arial" w:cs="Arial"/>
          <w:lang w:val="en-GB"/>
        </w:rPr>
      </w:pPr>
      <w:r>
        <w:rPr>
          <w:rFonts w:ascii="Arial" w:hAnsi="Arial" w:cs="Arial"/>
          <w:lang w:val="en-GB"/>
        </w:rPr>
        <w:t>Task/Role</w:t>
      </w:r>
      <w:r w:rsidR="002D3E6C">
        <w:rPr>
          <w:rFonts w:ascii="Arial" w:hAnsi="Arial" w:cs="Arial"/>
          <w:lang w:val="en-GB"/>
        </w:rPr>
        <w:t>:</w:t>
      </w:r>
      <w:r w:rsidR="002D3E6C">
        <w:rPr>
          <w:rFonts w:ascii="Arial" w:hAnsi="Arial" w:cs="Arial"/>
          <w:lang w:val="en-GB"/>
        </w:rPr>
        <w:tab/>
        <w:t>Project Manager</w:t>
      </w:r>
    </w:p>
    <w:p w14:paraId="495E270B" w14:textId="6F677324" w:rsidR="00053080" w:rsidRDefault="0070289B">
      <w:pPr>
        <w:pStyle w:val="Textkrper-Einzug31"/>
        <w:rPr>
          <w:rFonts w:ascii="Arial" w:hAnsi="Arial" w:cs="Arial"/>
          <w:lang w:val="en-GB"/>
        </w:rPr>
      </w:pPr>
      <w:r>
        <w:rPr>
          <w:rFonts w:ascii="Arial" w:hAnsi="Arial" w:cs="Arial"/>
          <w:lang w:val="en-GB"/>
        </w:rPr>
        <w:t>Project Duration</w:t>
      </w:r>
      <w:r w:rsidR="002D3E6C">
        <w:rPr>
          <w:rFonts w:ascii="Arial" w:hAnsi="Arial" w:cs="Arial"/>
          <w:lang w:val="en-GB"/>
        </w:rPr>
        <w:t>:</w:t>
      </w:r>
      <w:r w:rsidR="002D3E6C">
        <w:rPr>
          <w:rFonts w:ascii="Arial" w:hAnsi="Arial" w:cs="Arial"/>
          <w:lang w:val="en-GB"/>
        </w:rPr>
        <w:tab/>
        <w:t xml:space="preserve">5 </w:t>
      </w:r>
      <w:r>
        <w:rPr>
          <w:rFonts w:ascii="Arial" w:hAnsi="Arial" w:cs="Arial"/>
          <w:lang w:val="en-GB"/>
        </w:rPr>
        <w:t>months</w:t>
      </w:r>
    </w:p>
    <w:p w14:paraId="3C0CB89F" w14:textId="77777777" w:rsidR="00053080" w:rsidRDefault="002D3E6C">
      <w:pPr>
        <w:pStyle w:val="Textkrper-Einzug31"/>
        <w:rPr>
          <w:rFonts w:ascii="Arial" w:hAnsi="Arial" w:cs="Arial"/>
          <w:lang w:val="en-GB"/>
        </w:rPr>
      </w:pPr>
      <w:r>
        <w:rPr>
          <w:rFonts w:ascii="Arial" w:hAnsi="Arial" w:cs="Arial"/>
          <w:lang w:val="en-GB"/>
        </w:rPr>
        <w:t>Sector:</w:t>
      </w:r>
      <w:r>
        <w:rPr>
          <w:rFonts w:ascii="Arial" w:hAnsi="Arial" w:cs="Arial"/>
          <w:lang w:val="en-GB"/>
        </w:rPr>
        <w:tab/>
        <w:t>Banks and financial service providers</w:t>
      </w:r>
    </w:p>
    <w:p w14:paraId="4F138D9E" w14:textId="77777777" w:rsidR="00053080" w:rsidRDefault="002D3E6C">
      <w:pPr>
        <w:pStyle w:val="Textkrper-Einzug310"/>
        <w:rPr>
          <w:rFonts w:ascii="Arial" w:hAnsi="Arial" w:cs="Arial"/>
          <w:lang w:val="en-GB"/>
        </w:rPr>
      </w:pPr>
      <w:r>
        <w:rPr>
          <w:rFonts w:ascii="Arial" w:hAnsi="Arial" w:cs="Arial"/>
          <w:lang w:val="en-GB"/>
        </w:rPr>
        <w:t>Location:</w:t>
      </w:r>
      <w:r>
        <w:rPr>
          <w:rFonts w:ascii="Arial" w:hAnsi="Arial" w:cs="Arial"/>
          <w:lang w:val="en-GB"/>
        </w:rPr>
        <w:tab/>
        <w:t>Eschborn</w:t>
      </w:r>
    </w:p>
    <w:p w14:paraId="3C2CC8C8" w14:textId="77777777" w:rsidR="00053080" w:rsidRDefault="00053080">
      <w:pPr>
        <w:pStyle w:val="GAGTabellentext"/>
        <w:ind w:left="2835" w:hanging="2835"/>
        <w:rPr>
          <w:lang w:val="en-GB"/>
        </w:rPr>
      </w:pPr>
    </w:p>
    <w:p w14:paraId="1D1F6717" w14:textId="26706255" w:rsidR="00053080" w:rsidRDefault="002D3E6C" w:rsidP="00B70768">
      <w:pPr>
        <w:pStyle w:val="GAGTabellentext"/>
        <w:ind w:left="2835" w:hanging="2835"/>
        <w:rPr>
          <w:lang w:val="en-GB"/>
        </w:rPr>
      </w:pPr>
      <w:r>
        <w:rPr>
          <w:lang w:val="en-GB"/>
        </w:rPr>
        <w:t>Brief Description:</w:t>
      </w:r>
      <w:r>
        <w:rPr>
          <w:lang w:val="en-GB"/>
        </w:rPr>
        <w:tab/>
      </w:r>
      <w:r w:rsidRPr="00B70768">
        <w:rPr>
          <w:lang w:val="en-GB"/>
        </w:rPr>
        <w:t xml:space="preserve">Implementation of project management methods in two ongoing </w:t>
      </w:r>
      <w:r w:rsidR="00B70768" w:rsidRPr="00B70768">
        <w:rPr>
          <w:lang w:val="en-GB"/>
        </w:rPr>
        <w:t>business</w:t>
      </w:r>
      <w:r w:rsidRPr="00B70768">
        <w:rPr>
          <w:lang w:val="en-GB"/>
        </w:rPr>
        <w:t xml:space="preserve"> projects for the introduction of financial products to the market, independent </w:t>
      </w:r>
      <w:r w:rsidR="00B70768" w:rsidRPr="00B70768">
        <w:rPr>
          <w:lang w:val="en-GB"/>
        </w:rPr>
        <w:t xml:space="preserve">delivery of the projects on schedule, within budget and in accordance with the required functionality. </w:t>
      </w:r>
      <w:r w:rsidRPr="00B70768">
        <w:rPr>
          <w:lang w:val="en-GB"/>
        </w:rPr>
        <w:br/>
        <w:t>Project restructuring, new and further development of tools for project and sub-project management, as well as optimi</w:t>
      </w:r>
      <w:r w:rsidR="00B70768">
        <w:rPr>
          <w:lang w:val="en-GB"/>
        </w:rPr>
        <w:t>s</w:t>
      </w:r>
      <w:r w:rsidRPr="00B70768">
        <w:rPr>
          <w:lang w:val="en-GB"/>
        </w:rPr>
        <w:t xml:space="preserve">ation of cost </w:t>
      </w:r>
      <w:r w:rsidR="0057323B" w:rsidRPr="00B70768">
        <w:rPr>
          <w:lang w:val="en-GB"/>
        </w:rPr>
        <w:t>control.</w:t>
      </w:r>
      <w:r w:rsidRPr="00B70768">
        <w:rPr>
          <w:lang w:val="en-GB"/>
        </w:rPr>
        <w:t xml:space="preserve"> Stakeholder management, monitoring and reporting as well as the </w:t>
      </w:r>
      <w:r w:rsidR="00B341B9" w:rsidRPr="00B70768">
        <w:rPr>
          <w:lang w:val="en-GB"/>
        </w:rPr>
        <w:t>facilitation</w:t>
      </w:r>
      <w:r w:rsidRPr="00B70768">
        <w:rPr>
          <w:lang w:val="en-GB"/>
        </w:rPr>
        <w:t xml:space="preserve"> of workshops and weekly meetings were also part of the tasks.</w:t>
      </w:r>
      <w:r>
        <w:rPr>
          <w:lang w:val="en-GB"/>
        </w:rPr>
        <w:t xml:space="preserve"> </w:t>
      </w:r>
    </w:p>
    <w:p w14:paraId="58C2AD4E" w14:textId="77777777" w:rsidR="00053080" w:rsidRDefault="00053080">
      <w:pPr>
        <w:pStyle w:val="GAGTabellentext"/>
        <w:rPr>
          <w:lang w:val="en-GB"/>
        </w:rPr>
      </w:pPr>
    </w:p>
    <w:p w14:paraId="3F7F5BE8" w14:textId="77777777" w:rsidR="00053080" w:rsidRDefault="002D3E6C">
      <w:pPr>
        <w:pStyle w:val="GAGTabellentext"/>
        <w:rPr>
          <w:lang w:val="en-US"/>
        </w:rPr>
      </w:pPr>
      <w:r>
        <w:rPr>
          <w:lang w:val="en-US"/>
        </w:rPr>
        <w:t>Technologies:</w:t>
      </w:r>
      <w:r>
        <w:rPr>
          <w:lang w:val="en-US"/>
        </w:rPr>
        <w:tab/>
      </w:r>
      <w:r>
        <w:rPr>
          <w:lang w:val="en-US"/>
        </w:rPr>
        <w:tab/>
      </w:r>
      <w:r>
        <w:rPr>
          <w:lang w:val="en-US"/>
        </w:rPr>
        <w:tab/>
        <w:t>JIRA, MS Project, MS Office</w:t>
      </w:r>
    </w:p>
    <w:p w14:paraId="13F5B391" w14:textId="77777777" w:rsidR="00053080" w:rsidRDefault="002D3E6C">
      <w:pPr>
        <w:pStyle w:val="GAGTabellentext"/>
        <w:rPr>
          <w:lang w:val="en-US"/>
        </w:rPr>
      </w:pPr>
      <w:r>
        <w:rPr>
          <w:lang w:val="en-US"/>
        </w:rPr>
        <w:t xml:space="preserve">Methods: </w:t>
      </w:r>
      <w:r>
        <w:rPr>
          <w:lang w:val="en-US"/>
        </w:rPr>
        <w:tab/>
      </w:r>
      <w:r>
        <w:rPr>
          <w:lang w:val="en-US"/>
        </w:rPr>
        <w:tab/>
      </w:r>
      <w:r>
        <w:rPr>
          <w:lang w:val="en-US"/>
        </w:rPr>
        <w:tab/>
        <w:t>Project management for the introduction of financial products</w:t>
      </w:r>
    </w:p>
    <w:p w14:paraId="53F684D0" w14:textId="77777777" w:rsidR="00053080" w:rsidRDefault="002D3E6C">
      <w:pPr>
        <w:pStyle w:val="GAGTabellentext"/>
        <w:rPr>
          <w:lang w:val="en-GB"/>
        </w:rPr>
      </w:pPr>
      <w:r>
        <w:rPr>
          <w:lang w:val="en-GB"/>
        </w:rPr>
        <w:t>Team Size:</w:t>
      </w:r>
      <w:r>
        <w:rPr>
          <w:lang w:val="en-GB"/>
        </w:rPr>
        <w:tab/>
      </w:r>
      <w:r>
        <w:rPr>
          <w:lang w:val="en-GB"/>
        </w:rPr>
        <w:tab/>
      </w:r>
      <w:r>
        <w:rPr>
          <w:lang w:val="en-GB"/>
        </w:rPr>
        <w:tab/>
        <w:t>4 Sub-project leaders</w:t>
      </w:r>
    </w:p>
    <w:p w14:paraId="3351EFD0" w14:textId="66AE47D0" w:rsidR="00053080" w:rsidRDefault="002D3E6C">
      <w:pPr>
        <w:rPr>
          <w:rFonts w:ascii="Arial" w:hAnsi="Arial" w:cs="Arial"/>
          <w:lang w:val="en-GB"/>
        </w:rPr>
      </w:pPr>
      <w:r>
        <w:rPr>
          <w:rFonts w:ascii="Arial" w:hAnsi="Arial" w:cs="Arial"/>
          <w:lang w:val="en-GB"/>
        </w:rPr>
        <w:t>Project</w:t>
      </w:r>
      <w:r w:rsidR="0057323B">
        <w:rPr>
          <w:rFonts w:ascii="Arial" w:hAnsi="Arial" w:cs="Arial"/>
          <w:lang w:val="en-GB"/>
        </w:rPr>
        <w:t xml:space="preserve"> </w:t>
      </w:r>
      <w:r>
        <w:rPr>
          <w:rFonts w:ascii="Arial" w:hAnsi="Arial" w:cs="Arial"/>
          <w:lang w:val="en-GB"/>
        </w:rPr>
        <w:t>Budget:</w:t>
      </w:r>
      <w:r>
        <w:rPr>
          <w:rFonts w:ascii="Arial" w:hAnsi="Arial" w:cs="Arial"/>
          <w:lang w:val="en-GB"/>
        </w:rPr>
        <w:tab/>
      </w:r>
      <w:r>
        <w:rPr>
          <w:rFonts w:ascii="Arial" w:hAnsi="Arial" w:cs="Arial"/>
          <w:lang w:val="en-GB"/>
        </w:rPr>
        <w:tab/>
      </w:r>
      <w:r>
        <w:rPr>
          <w:rFonts w:ascii="Arial" w:hAnsi="Arial" w:cs="Arial"/>
          <w:lang w:val="en-GB"/>
        </w:rPr>
        <w:tab/>
      </w:r>
      <w:r w:rsidR="00CB77C3">
        <w:rPr>
          <w:rFonts w:ascii="Arial" w:hAnsi="Arial" w:cs="Arial"/>
          <w:lang w:val="en-GB"/>
        </w:rPr>
        <w:t>€</w:t>
      </w:r>
      <w:r>
        <w:rPr>
          <w:rFonts w:ascii="Arial" w:hAnsi="Arial" w:cs="Arial"/>
          <w:lang w:val="en-GB"/>
        </w:rPr>
        <w:t>1</w:t>
      </w:r>
      <w:r w:rsidR="00CB77C3">
        <w:rPr>
          <w:rFonts w:ascii="Arial" w:hAnsi="Arial" w:cs="Arial"/>
          <w:lang w:val="en-GB"/>
        </w:rPr>
        <w:t>.</w:t>
      </w:r>
      <w:r>
        <w:rPr>
          <w:rFonts w:ascii="Arial" w:hAnsi="Arial" w:cs="Arial"/>
          <w:lang w:val="en-GB"/>
        </w:rPr>
        <w:t>5</w:t>
      </w:r>
      <w:r w:rsidR="00CB77C3">
        <w:rPr>
          <w:rFonts w:ascii="Arial" w:hAnsi="Arial" w:cs="Arial"/>
          <w:lang w:val="en-GB"/>
        </w:rPr>
        <w:t>m</w:t>
      </w:r>
    </w:p>
    <w:p w14:paraId="6969C6A4" w14:textId="77777777" w:rsidR="00053080" w:rsidRDefault="00053080">
      <w:pPr>
        <w:rPr>
          <w:rFonts w:ascii="Arial" w:hAnsi="Arial" w:cs="Arial"/>
          <w:lang w:val="en-GB"/>
        </w:rPr>
      </w:pPr>
    </w:p>
    <w:p w14:paraId="19F677BE" w14:textId="77777777" w:rsidR="00053080" w:rsidRDefault="00053080">
      <w:pPr>
        <w:rPr>
          <w:rFonts w:ascii="Arial" w:hAnsi="Arial" w:cs="Arial"/>
          <w:lang w:val="en-GB"/>
        </w:rPr>
      </w:pPr>
    </w:p>
    <w:p w14:paraId="1F5C78A9" w14:textId="77777777" w:rsidR="00053080" w:rsidRDefault="00053080">
      <w:pPr>
        <w:rPr>
          <w:rFonts w:ascii="Arial" w:hAnsi="Arial" w:cs="Arial"/>
          <w:lang w:val="en-GB"/>
        </w:rPr>
      </w:pPr>
    </w:p>
    <w:p w14:paraId="398DAD8F" w14:textId="77777777" w:rsidR="00053080" w:rsidRDefault="002D3E6C">
      <w:pPr>
        <w:suppressAutoHyphens w:val="0"/>
        <w:rPr>
          <w:rFonts w:ascii="Arial" w:hAnsi="Arial" w:cs="Arial"/>
          <w:b/>
          <w:lang w:val="en"/>
        </w:rPr>
      </w:pPr>
      <w:r>
        <w:rPr>
          <w:rFonts w:ascii="Arial" w:hAnsi="Arial" w:cs="Arial"/>
          <w:b/>
          <w:lang w:val="en"/>
        </w:rPr>
        <w:br w:type="page"/>
      </w:r>
    </w:p>
    <w:p w14:paraId="0B480957" w14:textId="1A56C58C" w:rsidR="00053080" w:rsidRDefault="002D3E6C">
      <w:pPr>
        <w:rPr>
          <w:rFonts w:ascii="Arial" w:hAnsi="Arial" w:cs="Arial"/>
          <w:lang w:val="en-GB"/>
        </w:rPr>
      </w:pPr>
      <w:r>
        <w:rPr>
          <w:rFonts w:ascii="Arial" w:hAnsi="Arial" w:cs="Arial"/>
          <w:b/>
          <w:lang w:val="en"/>
        </w:rPr>
        <w:lastRenderedPageBreak/>
        <w:t>Jun/2015</w:t>
      </w:r>
      <w:r w:rsidR="00E2192F">
        <w:rPr>
          <w:rFonts w:ascii="Arial" w:hAnsi="Arial" w:cs="Arial"/>
          <w:b/>
          <w:lang w:val="en"/>
        </w:rPr>
        <w:t xml:space="preserve"> – </w:t>
      </w:r>
      <w:r>
        <w:rPr>
          <w:rFonts w:ascii="Arial" w:hAnsi="Arial" w:cs="Arial"/>
          <w:b/>
          <w:lang w:val="en"/>
        </w:rPr>
        <w:t>Aug/2015</w:t>
      </w:r>
      <w:r>
        <w:rPr>
          <w:rFonts w:ascii="Arial" w:hAnsi="Arial" w:cs="Arial"/>
          <w:b/>
          <w:lang w:val="en"/>
        </w:rPr>
        <w:tab/>
      </w:r>
      <w:r>
        <w:rPr>
          <w:rFonts w:ascii="Arial" w:hAnsi="Arial" w:cs="Arial"/>
          <w:lang w:val="en-GB"/>
        </w:rPr>
        <w:tab/>
      </w:r>
      <w:r>
        <w:rPr>
          <w:rFonts w:ascii="Arial" w:hAnsi="Arial" w:cs="Arial"/>
          <w:b/>
          <w:bCs/>
          <w:sz w:val="22"/>
          <w:szCs w:val="22"/>
          <w:lang w:val="en-GB"/>
        </w:rPr>
        <w:t>Migration of a Connected Car Solution</w:t>
      </w:r>
    </w:p>
    <w:p w14:paraId="659AFF88" w14:textId="75EB521D" w:rsidR="00053080" w:rsidRDefault="0070289B">
      <w:pPr>
        <w:spacing w:before="120"/>
        <w:ind w:left="2829" w:hanging="2829"/>
        <w:rPr>
          <w:rFonts w:ascii="Arial" w:hAnsi="Arial" w:cs="Arial"/>
          <w:lang w:val="en-GB"/>
        </w:rPr>
      </w:pPr>
      <w:r>
        <w:rPr>
          <w:rFonts w:ascii="Arial" w:hAnsi="Arial" w:cs="Arial"/>
          <w:lang w:val="en-GB"/>
        </w:rPr>
        <w:t>Task/Role</w:t>
      </w:r>
      <w:r w:rsidR="002D3E6C">
        <w:rPr>
          <w:rFonts w:ascii="Arial" w:hAnsi="Arial" w:cs="Arial"/>
          <w:lang w:val="en-GB"/>
        </w:rPr>
        <w:t>:</w:t>
      </w:r>
      <w:r w:rsidR="002D3E6C">
        <w:rPr>
          <w:rFonts w:ascii="Arial" w:hAnsi="Arial" w:cs="Arial"/>
          <w:lang w:val="en-GB"/>
        </w:rPr>
        <w:tab/>
        <w:t>Project Manager</w:t>
      </w:r>
    </w:p>
    <w:p w14:paraId="0649F5B4" w14:textId="50FB96DE" w:rsidR="00053080" w:rsidRDefault="0070289B">
      <w:pPr>
        <w:pStyle w:val="Textkrper-Einzug31"/>
        <w:rPr>
          <w:rFonts w:ascii="Arial" w:hAnsi="Arial" w:cs="Arial"/>
          <w:lang w:val="en-GB"/>
        </w:rPr>
      </w:pPr>
      <w:r>
        <w:rPr>
          <w:rFonts w:ascii="Arial" w:hAnsi="Arial" w:cs="Arial"/>
          <w:lang w:val="en-GB"/>
        </w:rPr>
        <w:t>Project Duration</w:t>
      </w:r>
      <w:r w:rsidR="002D3E6C">
        <w:rPr>
          <w:rFonts w:ascii="Arial" w:hAnsi="Arial" w:cs="Arial"/>
          <w:lang w:val="en-GB"/>
        </w:rPr>
        <w:t>:</w:t>
      </w:r>
      <w:r w:rsidR="002D3E6C">
        <w:rPr>
          <w:rFonts w:ascii="Arial" w:hAnsi="Arial" w:cs="Arial"/>
          <w:lang w:val="en-GB"/>
        </w:rPr>
        <w:tab/>
        <w:t xml:space="preserve">3 </w:t>
      </w:r>
      <w:r>
        <w:rPr>
          <w:rFonts w:ascii="Arial" w:hAnsi="Arial" w:cs="Arial"/>
          <w:lang w:val="en-GB"/>
        </w:rPr>
        <w:t>months</w:t>
      </w:r>
    </w:p>
    <w:p w14:paraId="5E63A014" w14:textId="77777777" w:rsidR="00053080" w:rsidRDefault="002D3E6C">
      <w:pPr>
        <w:pStyle w:val="Textkrper-Einzug31"/>
        <w:rPr>
          <w:rFonts w:ascii="Arial" w:hAnsi="Arial" w:cs="Arial"/>
          <w:lang w:val="en-GB"/>
        </w:rPr>
      </w:pPr>
      <w:r>
        <w:rPr>
          <w:rFonts w:ascii="Arial" w:hAnsi="Arial" w:cs="Arial"/>
          <w:lang w:val="en-GB"/>
        </w:rPr>
        <w:t>Sector:</w:t>
      </w:r>
      <w:r>
        <w:rPr>
          <w:rFonts w:ascii="Arial" w:hAnsi="Arial" w:cs="Arial"/>
          <w:lang w:val="en-GB"/>
        </w:rPr>
        <w:tab/>
        <w:t>Automotive industry</w:t>
      </w:r>
    </w:p>
    <w:p w14:paraId="2F01071E" w14:textId="77777777" w:rsidR="00053080" w:rsidRDefault="002D3E6C">
      <w:pPr>
        <w:pStyle w:val="Textkrper-Einzug310"/>
        <w:rPr>
          <w:rFonts w:ascii="Arial" w:hAnsi="Arial" w:cs="Arial"/>
          <w:lang w:val="en-GB"/>
        </w:rPr>
      </w:pPr>
      <w:r>
        <w:rPr>
          <w:rFonts w:ascii="Arial" w:hAnsi="Arial" w:cs="Arial"/>
          <w:lang w:val="en-GB"/>
        </w:rPr>
        <w:t>Location:</w:t>
      </w:r>
      <w:r>
        <w:rPr>
          <w:rFonts w:ascii="Arial" w:hAnsi="Arial" w:cs="Arial"/>
          <w:lang w:val="en-GB"/>
        </w:rPr>
        <w:tab/>
        <w:t>Ingolstadt</w:t>
      </w:r>
    </w:p>
    <w:p w14:paraId="557ADA4C" w14:textId="77777777" w:rsidR="00053080" w:rsidRDefault="00053080">
      <w:pPr>
        <w:pStyle w:val="GAGTabellentext"/>
        <w:ind w:left="2835" w:hanging="2835"/>
        <w:rPr>
          <w:lang w:val="en-GB"/>
        </w:rPr>
      </w:pPr>
    </w:p>
    <w:p w14:paraId="01CEC70D" w14:textId="25B29378" w:rsidR="00053080" w:rsidRDefault="002D3E6C" w:rsidP="00E47975">
      <w:pPr>
        <w:pStyle w:val="GAGTabellentext"/>
        <w:ind w:left="2835" w:hanging="2835"/>
        <w:rPr>
          <w:lang w:val="en-GB"/>
        </w:rPr>
      </w:pPr>
      <w:r>
        <w:rPr>
          <w:lang w:val="en-GB"/>
        </w:rPr>
        <w:t>Brief Description:</w:t>
      </w:r>
      <w:r>
        <w:rPr>
          <w:lang w:val="en-GB"/>
        </w:rPr>
        <w:tab/>
        <w:t xml:space="preserve">In the context of the </w:t>
      </w:r>
      <w:r w:rsidR="00E47975">
        <w:rPr>
          <w:lang w:val="en-GB"/>
        </w:rPr>
        <w:t>switchover</w:t>
      </w:r>
      <w:r>
        <w:rPr>
          <w:lang w:val="en-GB"/>
        </w:rPr>
        <w:t xml:space="preserve"> project</w:t>
      </w:r>
      <w:r w:rsidR="00AD2986">
        <w:rPr>
          <w:lang w:val="en-GB"/>
        </w:rPr>
        <w:t>,</w:t>
      </w:r>
      <w:r>
        <w:rPr>
          <w:lang w:val="en-GB"/>
        </w:rPr>
        <w:t xml:space="preserve"> the Connected Car environment of the car manufacturer </w:t>
      </w:r>
      <w:r w:rsidR="0057323B">
        <w:rPr>
          <w:lang w:val="en-GB"/>
        </w:rPr>
        <w:t>was</w:t>
      </w:r>
      <w:r>
        <w:rPr>
          <w:lang w:val="en-GB"/>
        </w:rPr>
        <w:t xml:space="preserve"> migrated from the managed solution of the </w:t>
      </w:r>
      <w:r w:rsidR="00C63A0C">
        <w:rPr>
          <w:lang w:val="en-GB"/>
        </w:rPr>
        <w:t>previous</w:t>
      </w:r>
      <w:r>
        <w:rPr>
          <w:lang w:val="en-GB"/>
        </w:rPr>
        <w:t xml:space="preserve"> IT service provider to the newly built </w:t>
      </w:r>
      <w:r w:rsidR="00C66FD1">
        <w:rPr>
          <w:lang w:val="en-GB"/>
        </w:rPr>
        <w:t>c</w:t>
      </w:r>
      <w:r>
        <w:rPr>
          <w:lang w:val="en-GB"/>
        </w:rPr>
        <w:t xml:space="preserve">loud solution of the new service provider. </w:t>
      </w:r>
      <w:r>
        <w:rPr>
          <w:lang w:val="en-GB"/>
        </w:rPr>
        <w:br/>
        <w:t xml:space="preserve">The project scope included the complete, multi-level migration of the environments to the new platform. The preparatory activities included the development of the migration strategy, the development of a project </w:t>
      </w:r>
      <w:r w:rsidR="00E47975">
        <w:rPr>
          <w:lang w:val="en-GB"/>
        </w:rPr>
        <w:t>organisation</w:t>
      </w:r>
      <w:r>
        <w:rPr>
          <w:lang w:val="en-GB"/>
        </w:rPr>
        <w:t xml:space="preserve">, the planning of migration scenarios, the preparation of a project plan and migration concept as well as the detailed planning of the various switchover dates in the form of detailed scripts with corresponding team and </w:t>
      </w:r>
      <w:r w:rsidR="00E47975">
        <w:rPr>
          <w:lang w:val="en-GB"/>
        </w:rPr>
        <w:t>room</w:t>
      </w:r>
      <w:r>
        <w:rPr>
          <w:lang w:val="en-GB"/>
        </w:rPr>
        <w:t xml:space="preserve"> planning. In addition, the project included the preparation and execution of a risk workshop, the creation of a risk log, the management of risks and the definition of test cases within the migration activities. Due to the postponement of the go-live date by the end customer, the activities were planned from the perspective of the service provider and partly coordinated with the end customer (migration strategy and project </w:t>
      </w:r>
      <w:r w:rsidR="00E47975">
        <w:rPr>
          <w:lang w:val="en-GB"/>
        </w:rPr>
        <w:t>organisation</w:t>
      </w:r>
      <w:r>
        <w:rPr>
          <w:lang w:val="en-GB"/>
        </w:rPr>
        <w:t xml:space="preserve">). Furthermore, </w:t>
      </w:r>
      <w:r w:rsidR="00E47975" w:rsidRPr="00E47975">
        <w:rPr>
          <w:lang w:val="en-GB"/>
        </w:rPr>
        <w:t>I led a three-person monitoring team responsible for implementing an AppDynamics solution in the Connected Car Centre.</w:t>
      </w:r>
    </w:p>
    <w:p w14:paraId="1A3D0F63" w14:textId="77777777" w:rsidR="00E47975" w:rsidRDefault="00E47975" w:rsidP="00E47975">
      <w:pPr>
        <w:pStyle w:val="GAGTabellentext"/>
        <w:ind w:left="2835" w:hanging="2835"/>
        <w:rPr>
          <w:lang w:val="en-GB"/>
        </w:rPr>
      </w:pPr>
    </w:p>
    <w:p w14:paraId="74B6DCBD" w14:textId="77777777" w:rsidR="00053080" w:rsidRDefault="002D3E6C">
      <w:pPr>
        <w:pStyle w:val="GAGTabellentext"/>
        <w:ind w:left="2832" w:hanging="2832"/>
        <w:rPr>
          <w:lang w:val="en-US"/>
        </w:rPr>
      </w:pPr>
      <w:r>
        <w:rPr>
          <w:lang w:val="en-US"/>
        </w:rPr>
        <w:t>Technologies:</w:t>
      </w:r>
      <w:r>
        <w:rPr>
          <w:lang w:val="en-US"/>
        </w:rPr>
        <w:tab/>
        <w:t>Connected Car solution with approx. 60 applications, AppDynamics Monitoring solution</w:t>
      </w:r>
    </w:p>
    <w:p w14:paraId="263F4682" w14:textId="13A2B9E2" w:rsidR="00053080" w:rsidRDefault="002D3E6C">
      <w:pPr>
        <w:pStyle w:val="GAGTabellentext"/>
        <w:rPr>
          <w:lang w:val="en-US"/>
        </w:rPr>
      </w:pPr>
      <w:r>
        <w:rPr>
          <w:lang w:val="en-US"/>
        </w:rPr>
        <w:t>Methods:</w:t>
      </w:r>
      <w:r>
        <w:rPr>
          <w:lang w:val="en-US"/>
        </w:rPr>
        <w:tab/>
      </w:r>
      <w:r>
        <w:rPr>
          <w:lang w:val="en-US"/>
        </w:rPr>
        <w:tab/>
      </w:r>
      <w:r>
        <w:rPr>
          <w:lang w:val="en-US"/>
        </w:rPr>
        <w:tab/>
      </w:r>
      <w:r w:rsidR="00486EA9">
        <w:rPr>
          <w:lang w:val="en-US"/>
        </w:rPr>
        <w:t>Project management based</w:t>
      </w:r>
      <w:r>
        <w:rPr>
          <w:lang w:val="en-US"/>
        </w:rPr>
        <w:t xml:space="preserve"> </w:t>
      </w:r>
      <w:r w:rsidR="004B4CE8">
        <w:rPr>
          <w:lang w:val="en-US"/>
        </w:rPr>
        <w:t xml:space="preserve">on </w:t>
      </w:r>
      <w:r>
        <w:rPr>
          <w:lang w:val="en-US"/>
        </w:rPr>
        <w:t xml:space="preserve">PMI, </w:t>
      </w:r>
      <w:r w:rsidR="004B4CE8">
        <w:rPr>
          <w:lang w:val="en-US"/>
        </w:rPr>
        <w:t>t</w:t>
      </w:r>
      <w:r>
        <w:rPr>
          <w:lang w:val="en-US"/>
        </w:rPr>
        <w:t xml:space="preserve">eam </w:t>
      </w:r>
      <w:r w:rsidR="00E47975">
        <w:rPr>
          <w:lang w:val="en-US"/>
        </w:rPr>
        <w:t>leadership</w:t>
      </w:r>
    </w:p>
    <w:p w14:paraId="6480BFC4" w14:textId="77777777" w:rsidR="00053080" w:rsidRDefault="002D3E6C">
      <w:pPr>
        <w:pStyle w:val="GAGTabellentext"/>
        <w:rPr>
          <w:lang w:val="en-GB"/>
        </w:rPr>
      </w:pPr>
      <w:r>
        <w:rPr>
          <w:lang w:val="en-GB"/>
        </w:rPr>
        <w:t>Team Size:</w:t>
      </w:r>
      <w:r>
        <w:rPr>
          <w:lang w:val="en-GB"/>
        </w:rPr>
        <w:tab/>
      </w:r>
      <w:r>
        <w:rPr>
          <w:lang w:val="en-GB"/>
        </w:rPr>
        <w:tab/>
      </w:r>
      <w:r>
        <w:rPr>
          <w:lang w:val="en-GB"/>
        </w:rPr>
        <w:tab/>
        <w:t>8 Consultants</w:t>
      </w:r>
    </w:p>
    <w:p w14:paraId="3A49BA8A" w14:textId="74942868" w:rsidR="00053080" w:rsidRDefault="002D3E6C">
      <w:pPr>
        <w:rPr>
          <w:rFonts w:ascii="Arial" w:hAnsi="Arial" w:cs="Arial"/>
          <w:lang w:val="en-GB"/>
        </w:rPr>
      </w:pPr>
      <w:r>
        <w:rPr>
          <w:rFonts w:ascii="Arial" w:hAnsi="Arial" w:cs="Arial"/>
          <w:lang w:val="en-GB"/>
        </w:rPr>
        <w:t>Project</w:t>
      </w:r>
      <w:r w:rsidR="0057323B">
        <w:rPr>
          <w:rFonts w:ascii="Arial" w:hAnsi="Arial" w:cs="Arial"/>
          <w:lang w:val="en-GB"/>
        </w:rPr>
        <w:t xml:space="preserve"> </w:t>
      </w:r>
      <w:r>
        <w:rPr>
          <w:rFonts w:ascii="Arial" w:hAnsi="Arial" w:cs="Arial"/>
          <w:lang w:val="en-GB"/>
        </w:rPr>
        <w:t>Budget:</w:t>
      </w:r>
      <w:r>
        <w:rPr>
          <w:rFonts w:ascii="Arial" w:hAnsi="Arial" w:cs="Arial"/>
          <w:lang w:val="en-GB"/>
        </w:rPr>
        <w:tab/>
      </w:r>
      <w:r>
        <w:rPr>
          <w:rFonts w:ascii="Arial" w:hAnsi="Arial" w:cs="Arial"/>
          <w:lang w:val="en-GB"/>
        </w:rPr>
        <w:tab/>
      </w:r>
      <w:r>
        <w:rPr>
          <w:rFonts w:ascii="Arial" w:hAnsi="Arial" w:cs="Arial"/>
          <w:lang w:val="en-GB"/>
        </w:rPr>
        <w:tab/>
      </w:r>
      <w:r w:rsidR="00CB77C3">
        <w:rPr>
          <w:rFonts w:ascii="Arial" w:hAnsi="Arial" w:cs="Arial"/>
          <w:lang w:val="en-GB"/>
        </w:rPr>
        <w:t>€</w:t>
      </w:r>
      <w:r>
        <w:rPr>
          <w:rFonts w:ascii="Arial" w:hAnsi="Arial" w:cs="Arial"/>
          <w:lang w:val="en-GB"/>
        </w:rPr>
        <w:t>1</w:t>
      </w:r>
      <w:r w:rsidR="00CB77C3">
        <w:rPr>
          <w:rFonts w:ascii="Arial" w:hAnsi="Arial" w:cs="Arial"/>
          <w:lang w:val="en-GB"/>
        </w:rPr>
        <w:t>.</w:t>
      </w:r>
      <w:r>
        <w:rPr>
          <w:rFonts w:ascii="Arial" w:hAnsi="Arial" w:cs="Arial"/>
          <w:lang w:val="en-GB"/>
        </w:rPr>
        <w:t>2</w:t>
      </w:r>
      <w:r w:rsidR="00CB77C3">
        <w:rPr>
          <w:rFonts w:ascii="Arial" w:hAnsi="Arial" w:cs="Arial"/>
          <w:lang w:val="en-GB"/>
        </w:rPr>
        <w:t>m</w:t>
      </w:r>
    </w:p>
    <w:p w14:paraId="39860F08" w14:textId="77777777" w:rsidR="00053080" w:rsidRDefault="00053080">
      <w:pPr>
        <w:rPr>
          <w:rFonts w:ascii="Arial" w:hAnsi="Arial" w:cs="Arial"/>
          <w:lang w:val="en-GB"/>
        </w:rPr>
      </w:pPr>
    </w:p>
    <w:p w14:paraId="66FB8A02" w14:textId="77777777" w:rsidR="00053080" w:rsidRDefault="00053080">
      <w:pPr>
        <w:rPr>
          <w:rFonts w:ascii="Arial" w:hAnsi="Arial" w:cs="Arial"/>
          <w:lang w:val="en-GB"/>
        </w:rPr>
      </w:pPr>
    </w:p>
    <w:p w14:paraId="5AEA6257" w14:textId="77777777" w:rsidR="00053080" w:rsidRDefault="00053080">
      <w:pPr>
        <w:rPr>
          <w:rFonts w:ascii="Arial" w:hAnsi="Arial" w:cs="Arial"/>
          <w:lang w:val="en-GB"/>
        </w:rPr>
      </w:pPr>
    </w:p>
    <w:p w14:paraId="6CCB87DB" w14:textId="77777777" w:rsidR="00053080" w:rsidRDefault="002D3E6C">
      <w:pPr>
        <w:suppressAutoHyphens w:val="0"/>
        <w:rPr>
          <w:rFonts w:ascii="Arial" w:hAnsi="Arial" w:cs="Arial"/>
          <w:b/>
          <w:lang w:val="en"/>
        </w:rPr>
      </w:pPr>
      <w:r>
        <w:rPr>
          <w:rFonts w:ascii="Arial" w:hAnsi="Arial" w:cs="Arial"/>
          <w:b/>
          <w:lang w:val="en"/>
        </w:rPr>
        <w:br w:type="page"/>
      </w:r>
    </w:p>
    <w:p w14:paraId="5727DE1C" w14:textId="30176844" w:rsidR="00053080" w:rsidRDefault="002D3E6C">
      <w:pPr>
        <w:rPr>
          <w:rFonts w:ascii="Arial" w:hAnsi="Arial" w:cs="Arial"/>
          <w:lang w:val="en-GB"/>
        </w:rPr>
      </w:pPr>
      <w:r>
        <w:rPr>
          <w:rFonts w:ascii="Arial" w:hAnsi="Arial" w:cs="Arial"/>
          <w:b/>
          <w:lang w:val="en"/>
        </w:rPr>
        <w:lastRenderedPageBreak/>
        <w:t>Feb/2014</w:t>
      </w:r>
      <w:r w:rsidR="00E2192F">
        <w:rPr>
          <w:rFonts w:ascii="Arial" w:hAnsi="Arial" w:cs="Arial"/>
          <w:b/>
          <w:lang w:val="en"/>
        </w:rPr>
        <w:t xml:space="preserve"> – </w:t>
      </w:r>
      <w:r>
        <w:rPr>
          <w:rFonts w:ascii="Arial" w:hAnsi="Arial" w:cs="Arial"/>
          <w:b/>
          <w:lang w:val="en"/>
        </w:rPr>
        <w:t>Oct/2014</w:t>
      </w:r>
      <w:r>
        <w:rPr>
          <w:rFonts w:ascii="Arial" w:hAnsi="Arial" w:cs="Arial"/>
          <w:b/>
          <w:lang w:val="en"/>
        </w:rPr>
        <w:tab/>
      </w:r>
      <w:r>
        <w:rPr>
          <w:rFonts w:ascii="Arial" w:hAnsi="Arial" w:cs="Arial"/>
          <w:lang w:val="en-GB"/>
        </w:rPr>
        <w:tab/>
      </w:r>
      <w:r>
        <w:rPr>
          <w:rFonts w:ascii="Arial" w:hAnsi="Arial" w:cs="Arial"/>
          <w:b/>
          <w:bCs/>
          <w:sz w:val="22"/>
          <w:szCs w:val="22"/>
          <w:lang w:val="en-GB"/>
        </w:rPr>
        <w:t>Presales project: Web</w:t>
      </w:r>
      <w:r w:rsidR="0070289B">
        <w:rPr>
          <w:rFonts w:ascii="Arial" w:hAnsi="Arial" w:cs="Arial"/>
          <w:b/>
          <w:bCs/>
          <w:sz w:val="22"/>
          <w:szCs w:val="22"/>
          <w:lang w:val="en-GB"/>
        </w:rPr>
        <w:t>Cent</w:t>
      </w:r>
      <w:r w:rsidR="00EC50F3">
        <w:rPr>
          <w:rFonts w:ascii="Arial" w:hAnsi="Arial" w:cs="Arial"/>
          <w:b/>
          <w:bCs/>
          <w:sz w:val="22"/>
          <w:szCs w:val="22"/>
          <w:lang w:val="en-GB"/>
        </w:rPr>
        <w:t>er</w:t>
      </w:r>
      <w:r>
        <w:rPr>
          <w:rFonts w:ascii="Arial" w:hAnsi="Arial" w:cs="Arial"/>
          <w:b/>
          <w:bCs/>
          <w:sz w:val="22"/>
          <w:szCs w:val="22"/>
          <w:lang w:val="en-GB"/>
        </w:rPr>
        <w:t xml:space="preserve"> Solution</w:t>
      </w:r>
      <w:r>
        <w:rPr>
          <w:rFonts w:ascii="Arial" w:hAnsi="Arial" w:cs="Arial"/>
          <w:lang w:val="en-GB"/>
        </w:rPr>
        <w:tab/>
      </w:r>
    </w:p>
    <w:p w14:paraId="2F80B443" w14:textId="007AB95E" w:rsidR="00053080" w:rsidRDefault="0070289B">
      <w:pPr>
        <w:spacing w:before="120"/>
        <w:ind w:left="2829" w:hanging="2829"/>
        <w:rPr>
          <w:rFonts w:ascii="Arial" w:hAnsi="Arial" w:cs="Arial"/>
          <w:lang w:val="en-GB"/>
        </w:rPr>
      </w:pPr>
      <w:r>
        <w:rPr>
          <w:rFonts w:ascii="Arial" w:hAnsi="Arial" w:cs="Arial"/>
          <w:lang w:val="en-GB"/>
        </w:rPr>
        <w:t>Task/Role</w:t>
      </w:r>
      <w:r w:rsidR="002D3E6C">
        <w:rPr>
          <w:rFonts w:ascii="Arial" w:hAnsi="Arial" w:cs="Arial"/>
          <w:lang w:val="en-GB"/>
        </w:rPr>
        <w:t>:</w:t>
      </w:r>
      <w:r w:rsidR="002D3E6C">
        <w:rPr>
          <w:rFonts w:ascii="Arial" w:hAnsi="Arial" w:cs="Arial"/>
          <w:lang w:val="en-GB"/>
        </w:rPr>
        <w:tab/>
        <w:t>Lead Solution Architect</w:t>
      </w:r>
    </w:p>
    <w:p w14:paraId="77902AE1" w14:textId="12672465" w:rsidR="00053080" w:rsidRDefault="0070289B">
      <w:pPr>
        <w:pStyle w:val="Textkrper-Einzug31"/>
        <w:rPr>
          <w:rFonts w:ascii="Arial" w:hAnsi="Arial" w:cs="Arial"/>
          <w:lang w:val="en-GB"/>
        </w:rPr>
      </w:pPr>
      <w:r>
        <w:rPr>
          <w:rFonts w:ascii="Arial" w:hAnsi="Arial" w:cs="Arial"/>
          <w:lang w:val="en-GB"/>
        </w:rPr>
        <w:t>Project Duration</w:t>
      </w:r>
      <w:r w:rsidR="002D3E6C">
        <w:rPr>
          <w:rFonts w:ascii="Arial" w:hAnsi="Arial" w:cs="Arial"/>
          <w:lang w:val="en-GB"/>
        </w:rPr>
        <w:t>:</w:t>
      </w:r>
      <w:r w:rsidR="002D3E6C">
        <w:rPr>
          <w:rFonts w:ascii="Arial" w:hAnsi="Arial" w:cs="Arial"/>
          <w:lang w:val="en-GB"/>
        </w:rPr>
        <w:tab/>
        <w:t xml:space="preserve">9 </w:t>
      </w:r>
      <w:r>
        <w:rPr>
          <w:rFonts w:ascii="Arial" w:hAnsi="Arial" w:cs="Arial"/>
          <w:lang w:val="en-GB"/>
        </w:rPr>
        <w:t>months</w:t>
      </w:r>
    </w:p>
    <w:p w14:paraId="70C9F0F2" w14:textId="77777777" w:rsidR="00053080" w:rsidRDefault="002D3E6C">
      <w:pPr>
        <w:pStyle w:val="Textkrper-Einzug31"/>
        <w:rPr>
          <w:rFonts w:ascii="Arial" w:hAnsi="Arial" w:cs="Arial"/>
          <w:lang w:val="en-GB"/>
        </w:rPr>
      </w:pPr>
      <w:r>
        <w:rPr>
          <w:rFonts w:ascii="Arial" w:hAnsi="Arial" w:cs="Arial"/>
          <w:lang w:val="en-GB"/>
        </w:rPr>
        <w:t>Sector:</w:t>
      </w:r>
      <w:r>
        <w:rPr>
          <w:rFonts w:ascii="Arial" w:hAnsi="Arial" w:cs="Arial"/>
          <w:lang w:val="en-GB"/>
        </w:rPr>
        <w:tab/>
        <w:t>Automotive industry</w:t>
      </w:r>
    </w:p>
    <w:p w14:paraId="0E2D73D2" w14:textId="77777777" w:rsidR="00053080" w:rsidRDefault="002D3E6C">
      <w:pPr>
        <w:pStyle w:val="Textkrper-Einzug31"/>
        <w:rPr>
          <w:rFonts w:ascii="Arial" w:hAnsi="Arial" w:cs="Arial"/>
          <w:lang w:val="en-GB"/>
        </w:rPr>
      </w:pPr>
      <w:r>
        <w:rPr>
          <w:rFonts w:ascii="Arial" w:hAnsi="Arial" w:cs="Arial"/>
          <w:lang w:val="en-GB"/>
        </w:rPr>
        <w:t>Location:</w:t>
      </w:r>
      <w:r>
        <w:rPr>
          <w:rFonts w:ascii="Arial" w:hAnsi="Arial" w:cs="Arial"/>
          <w:lang w:val="en-GB"/>
        </w:rPr>
        <w:tab/>
        <w:t>Ingolstadt</w:t>
      </w:r>
    </w:p>
    <w:p w14:paraId="00C0F52B" w14:textId="77777777" w:rsidR="00053080" w:rsidRDefault="00053080">
      <w:pPr>
        <w:ind w:left="2835" w:hanging="2835"/>
        <w:rPr>
          <w:rFonts w:ascii="Arial" w:hAnsi="Arial" w:cs="Arial"/>
          <w:lang w:val="en-GB"/>
        </w:rPr>
      </w:pPr>
    </w:p>
    <w:p w14:paraId="058A16BE" w14:textId="7C106B30" w:rsidR="00053080" w:rsidRDefault="002D3E6C">
      <w:pPr>
        <w:ind w:left="2835" w:hanging="2835"/>
        <w:rPr>
          <w:rFonts w:ascii="Arial" w:hAnsi="Arial" w:cs="Arial"/>
          <w:lang w:val="en-GB"/>
        </w:rPr>
      </w:pPr>
      <w:r>
        <w:rPr>
          <w:rFonts w:ascii="Arial" w:hAnsi="Arial" w:cs="Arial"/>
          <w:lang w:val="en-GB"/>
        </w:rPr>
        <w:t>Brief Description:</w:t>
      </w:r>
      <w:r>
        <w:rPr>
          <w:rFonts w:ascii="Arial" w:hAnsi="Arial" w:cs="Arial"/>
          <w:lang w:val="en-GB"/>
        </w:rPr>
        <w:tab/>
        <w:t>Leading a team of Solution Architects to design and plan a Web</w:t>
      </w:r>
      <w:r w:rsidR="0070289B">
        <w:rPr>
          <w:rFonts w:ascii="Arial" w:hAnsi="Arial" w:cs="Arial"/>
          <w:lang w:val="en-GB"/>
        </w:rPr>
        <w:t>Cent</w:t>
      </w:r>
      <w:r w:rsidR="00EC50F3">
        <w:rPr>
          <w:rFonts w:ascii="Arial" w:hAnsi="Arial" w:cs="Arial"/>
          <w:lang w:val="en-GB"/>
        </w:rPr>
        <w:t>er</w:t>
      </w:r>
      <w:r>
        <w:rPr>
          <w:rFonts w:ascii="Arial" w:hAnsi="Arial" w:cs="Arial"/>
          <w:lang w:val="en-GB"/>
        </w:rPr>
        <w:t xml:space="preserve"> Cloud solution. The solution combined traditional IT, public and private cloud components in a so-called hybrid cloud. Presentation of the solution to the customer and discussion of details and implementation on site. Coordination of the solution with the</w:t>
      </w:r>
      <w:r w:rsidR="00E53967">
        <w:rPr>
          <w:rFonts w:ascii="Arial" w:hAnsi="Arial" w:cs="Arial"/>
          <w:lang w:val="en-GB"/>
        </w:rPr>
        <w:t xml:space="preserve"> subsequent delivery teams</w:t>
      </w:r>
      <w:r>
        <w:rPr>
          <w:rFonts w:ascii="Arial" w:hAnsi="Arial" w:cs="Arial"/>
          <w:lang w:val="en-GB"/>
        </w:rPr>
        <w:t>. Handling of the necessary internal approval processes.</w:t>
      </w:r>
    </w:p>
    <w:p w14:paraId="1D971945" w14:textId="77777777" w:rsidR="00053080" w:rsidRDefault="00053080">
      <w:pPr>
        <w:pStyle w:val="Textkrper-Einzug31"/>
        <w:ind w:left="0" w:firstLine="0"/>
        <w:rPr>
          <w:rFonts w:ascii="Arial" w:hAnsi="Arial" w:cs="Arial"/>
          <w:lang w:val="en-GB"/>
        </w:rPr>
      </w:pPr>
    </w:p>
    <w:p w14:paraId="48B12B6A" w14:textId="01E3F51E" w:rsidR="00053080" w:rsidRDefault="002D3E6C">
      <w:pPr>
        <w:pStyle w:val="Textkrper-Einzug310"/>
        <w:rPr>
          <w:rFonts w:ascii="Arial" w:hAnsi="Arial" w:cs="Arial"/>
          <w:lang w:val="en-GB"/>
        </w:rPr>
      </w:pPr>
      <w:r>
        <w:rPr>
          <w:rFonts w:ascii="Arial" w:hAnsi="Arial" w:cs="Arial"/>
          <w:lang w:val="en-GB"/>
        </w:rPr>
        <w:t>Technologies:</w:t>
      </w:r>
      <w:r>
        <w:rPr>
          <w:rFonts w:ascii="Arial" w:hAnsi="Arial" w:cs="Arial"/>
          <w:lang w:val="en-GB"/>
        </w:rPr>
        <w:tab/>
        <w:t>Complete Web</w:t>
      </w:r>
      <w:r w:rsidR="0070289B">
        <w:rPr>
          <w:rFonts w:ascii="Arial" w:hAnsi="Arial" w:cs="Arial"/>
          <w:lang w:val="en-GB"/>
        </w:rPr>
        <w:t>Cent</w:t>
      </w:r>
      <w:r w:rsidR="00EC50F3">
        <w:rPr>
          <w:rFonts w:ascii="Arial" w:hAnsi="Arial" w:cs="Arial"/>
          <w:lang w:val="en-GB"/>
        </w:rPr>
        <w:t>er</w:t>
      </w:r>
      <w:r>
        <w:rPr>
          <w:rFonts w:ascii="Arial" w:hAnsi="Arial" w:cs="Arial"/>
          <w:lang w:val="en-GB"/>
        </w:rPr>
        <w:t xml:space="preserve"> with approx. 2,000 systems</w:t>
      </w:r>
    </w:p>
    <w:p w14:paraId="4FDB56AA" w14:textId="2E355418" w:rsidR="00053080" w:rsidRDefault="002D3E6C">
      <w:pPr>
        <w:pStyle w:val="GAGTabellentext"/>
        <w:rPr>
          <w:lang w:val="en-US"/>
        </w:rPr>
      </w:pPr>
      <w:r>
        <w:rPr>
          <w:lang w:val="en-US"/>
        </w:rPr>
        <w:t>Methods:</w:t>
      </w:r>
      <w:r>
        <w:rPr>
          <w:lang w:val="en-US"/>
        </w:rPr>
        <w:tab/>
      </w:r>
      <w:r>
        <w:rPr>
          <w:lang w:val="en-US"/>
        </w:rPr>
        <w:tab/>
      </w:r>
      <w:r>
        <w:rPr>
          <w:lang w:val="en-US"/>
        </w:rPr>
        <w:tab/>
        <w:t>Project management</w:t>
      </w:r>
      <w:r w:rsidR="00ED5FD4">
        <w:rPr>
          <w:lang w:val="en-US"/>
        </w:rPr>
        <w:t xml:space="preserve"> based on PMI</w:t>
      </w:r>
      <w:r>
        <w:rPr>
          <w:lang w:val="en-US"/>
        </w:rPr>
        <w:t xml:space="preserve">, </w:t>
      </w:r>
      <w:r w:rsidR="004B4CE8">
        <w:rPr>
          <w:lang w:val="en-US"/>
        </w:rPr>
        <w:t>t</w:t>
      </w:r>
      <w:r>
        <w:rPr>
          <w:lang w:val="en-US"/>
        </w:rPr>
        <w:t xml:space="preserve">eam </w:t>
      </w:r>
      <w:r w:rsidR="00D9287B">
        <w:rPr>
          <w:lang w:val="en-US"/>
        </w:rPr>
        <w:t>leadership</w:t>
      </w:r>
      <w:r>
        <w:rPr>
          <w:lang w:val="en-US"/>
        </w:rPr>
        <w:t>,</w:t>
      </w:r>
    </w:p>
    <w:p w14:paraId="2C988F20" w14:textId="0F0CCB26" w:rsidR="00053080" w:rsidRDefault="00391C68">
      <w:pPr>
        <w:pStyle w:val="GAGTabellentext"/>
        <w:ind w:left="2124" w:firstLine="708"/>
        <w:rPr>
          <w:lang w:val="en-US"/>
        </w:rPr>
      </w:pPr>
      <w:r>
        <w:rPr>
          <w:lang w:val="en-US"/>
        </w:rPr>
        <w:t>o</w:t>
      </w:r>
      <w:r w:rsidR="002D3E6C">
        <w:rPr>
          <w:lang w:val="en-US"/>
        </w:rPr>
        <w:t>utsourcing</w:t>
      </w:r>
    </w:p>
    <w:p w14:paraId="73B79085" w14:textId="77777777" w:rsidR="00053080" w:rsidRDefault="002D3E6C">
      <w:pPr>
        <w:pStyle w:val="Textkrper-Einzug31"/>
        <w:rPr>
          <w:rFonts w:ascii="Arial" w:hAnsi="Arial" w:cs="Arial"/>
          <w:lang w:val="en-GB"/>
        </w:rPr>
      </w:pPr>
      <w:r>
        <w:rPr>
          <w:rFonts w:ascii="Arial" w:hAnsi="Arial" w:cs="Arial"/>
          <w:lang w:val="en-GB"/>
        </w:rPr>
        <w:t>Team Size:</w:t>
      </w:r>
      <w:r>
        <w:rPr>
          <w:rFonts w:ascii="Arial" w:hAnsi="Arial" w:cs="Arial"/>
          <w:lang w:val="en-GB"/>
        </w:rPr>
        <w:tab/>
        <w:t>5 Solution Architects</w:t>
      </w:r>
    </w:p>
    <w:p w14:paraId="64302C9C" w14:textId="28414E2B" w:rsidR="00053080" w:rsidRDefault="002D3E6C">
      <w:pPr>
        <w:pStyle w:val="Textkrper-Einzug31"/>
        <w:rPr>
          <w:rFonts w:ascii="Arial" w:hAnsi="Arial" w:cs="Arial"/>
          <w:lang w:val="en-GB"/>
        </w:rPr>
      </w:pPr>
      <w:r>
        <w:rPr>
          <w:rFonts w:ascii="Arial" w:hAnsi="Arial" w:cs="Arial"/>
          <w:lang w:val="en-GB"/>
        </w:rPr>
        <w:t>Total Contract Value:</w:t>
      </w:r>
      <w:r>
        <w:rPr>
          <w:rFonts w:ascii="Arial" w:hAnsi="Arial" w:cs="Arial"/>
          <w:lang w:val="en-GB"/>
        </w:rPr>
        <w:tab/>
      </w:r>
      <w:r w:rsidR="00CB77C3">
        <w:rPr>
          <w:rFonts w:ascii="Arial" w:hAnsi="Arial" w:cs="Arial"/>
          <w:lang w:val="en-GB"/>
        </w:rPr>
        <w:t>€</w:t>
      </w:r>
      <w:r>
        <w:rPr>
          <w:rFonts w:ascii="Arial" w:hAnsi="Arial" w:cs="Arial"/>
          <w:lang w:val="en-GB"/>
        </w:rPr>
        <w:t>30</w:t>
      </w:r>
      <w:r w:rsidR="00CB77C3">
        <w:rPr>
          <w:rFonts w:ascii="Arial" w:hAnsi="Arial" w:cs="Arial"/>
          <w:lang w:val="en-GB"/>
        </w:rPr>
        <w:t>m</w:t>
      </w:r>
    </w:p>
    <w:p w14:paraId="272C44E6" w14:textId="77777777" w:rsidR="00053080" w:rsidRDefault="00053080">
      <w:pPr>
        <w:rPr>
          <w:rFonts w:ascii="Arial" w:hAnsi="Arial" w:cs="Arial"/>
          <w:lang w:val="en-GB"/>
        </w:rPr>
      </w:pPr>
    </w:p>
    <w:p w14:paraId="685BF86E" w14:textId="77777777" w:rsidR="00053080" w:rsidRDefault="00053080">
      <w:pPr>
        <w:rPr>
          <w:rFonts w:ascii="Arial" w:hAnsi="Arial" w:cs="Arial"/>
          <w:lang w:val="en-GB"/>
        </w:rPr>
      </w:pPr>
    </w:p>
    <w:p w14:paraId="2B567BBD" w14:textId="77777777" w:rsidR="00053080" w:rsidRDefault="00053080">
      <w:pPr>
        <w:suppressAutoHyphens w:val="0"/>
        <w:rPr>
          <w:rFonts w:ascii="Arial" w:hAnsi="Arial" w:cs="Arial"/>
          <w:lang w:val="en-GB"/>
        </w:rPr>
      </w:pPr>
    </w:p>
    <w:p w14:paraId="2FD5CB17" w14:textId="001690D2" w:rsidR="00053080" w:rsidRDefault="002D3E6C">
      <w:pPr>
        <w:rPr>
          <w:rFonts w:ascii="Arial" w:hAnsi="Arial" w:cs="Arial"/>
          <w:lang w:val="en-GB"/>
        </w:rPr>
      </w:pPr>
      <w:r>
        <w:rPr>
          <w:rFonts w:ascii="Arial" w:hAnsi="Arial" w:cs="Arial"/>
          <w:b/>
          <w:lang w:val="en"/>
        </w:rPr>
        <w:t>Oct/2013</w:t>
      </w:r>
      <w:r w:rsidR="00E2192F">
        <w:rPr>
          <w:rFonts w:ascii="Arial" w:hAnsi="Arial" w:cs="Arial"/>
          <w:b/>
          <w:lang w:val="en"/>
        </w:rPr>
        <w:t xml:space="preserve"> – </w:t>
      </w:r>
      <w:r>
        <w:rPr>
          <w:rFonts w:ascii="Arial" w:hAnsi="Arial" w:cs="Arial"/>
          <w:b/>
          <w:lang w:val="en"/>
        </w:rPr>
        <w:t>Jan/2014</w:t>
      </w:r>
      <w:r>
        <w:rPr>
          <w:rFonts w:ascii="Arial" w:hAnsi="Arial" w:cs="Arial"/>
          <w:lang w:val="en-GB"/>
        </w:rPr>
        <w:tab/>
      </w:r>
      <w:r>
        <w:rPr>
          <w:rFonts w:ascii="Arial" w:hAnsi="Arial" w:cs="Arial"/>
          <w:lang w:val="en-GB"/>
        </w:rPr>
        <w:tab/>
      </w:r>
      <w:r>
        <w:rPr>
          <w:rFonts w:ascii="Arial" w:hAnsi="Arial" w:cs="Arial"/>
          <w:b/>
          <w:bCs/>
          <w:sz w:val="22"/>
          <w:szCs w:val="22"/>
          <w:lang w:val="en-GB"/>
        </w:rPr>
        <w:t>Presales project: Network Solution</w:t>
      </w:r>
      <w:r>
        <w:rPr>
          <w:rFonts w:ascii="Arial" w:hAnsi="Arial" w:cs="Arial"/>
          <w:lang w:val="en-GB"/>
        </w:rPr>
        <w:tab/>
      </w:r>
    </w:p>
    <w:p w14:paraId="37DD0B7F" w14:textId="6C6D16EA" w:rsidR="00053080" w:rsidRDefault="0070289B">
      <w:pPr>
        <w:spacing w:before="120"/>
        <w:ind w:left="2829" w:hanging="2829"/>
        <w:rPr>
          <w:rFonts w:ascii="Arial" w:hAnsi="Arial" w:cs="Arial"/>
          <w:lang w:val="en-GB"/>
        </w:rPr>
      </w:pPr>
      <w:r>
        <w:rPr>
          <w:rFonts w:ascii="Arial" w:hAnsi="Arial" w:cs="Arial"/>
          <w:lang w:val="en-GB"/>
        </w:rPr>
        <w:t>Task/Role</w:t>
      </w:r>
      <w:r w:rsidR="002D3E6C">
        <w:rPr>
          <w:rFonts w:ascii="Arial" w:hAnsi="Arial" w:cs="Arial"/>
          <w:lang w:val="en-GB"/>
        </w:rPr>
        <w:t>:</w:t>
      </w:r>
      <w:r w:rsidR="002D3E6C">
        <w:rPr>
          <w:rFonts w:ascii="Arial" w:hAnsi="Arial" w:cs="Arial"/>
          <w:lang w:val="en-GB"/>
        </w:rPr>
        <w:tab/>
        <w:t>Lead Solution Architect</w:t>
      </w:r>
    </w:p>
    <w:p w14:paraId="360ECE52" w14:textId="095E127D" w:rsidR="00053080" w:rsidRDefault="0070289B">
      <w:pPr>
        <w:pStyle w:val="Textkrper-Einzug31"/>
        <w:rPr>
          <w:rFonts w:ascii="Arial" w:hAnsi="Arial" w:cs="Arial"/>
          <w:lang w:val="en-GB"/>
        </w:rPr>
      </w:pPr>
      <w:r>
        <w:rPr>
          <w:rFonts w:ascii="Arial" w:hAnsi="Arial" w:cs="Arial"/>
          <w:lang w:val="en-GB"/>
        </w:rPr>
        <w:t>Project Duration</w:t>
      </w:r>
      <w:r w:rsidR="002D3E6C">
        <w:rPr>
          <w:rFonts w:ascii="Arial" w:hAnsi="Arial" w:cs="Arial"/>
          <w:lang w:val="en-GB"/>
        </w:rPr>
        <w:t>:</w:t>
      </w:r>
      <w:r w:rsidR="002D3E6C">
        <w:rPr>
          <w:rFonts w:ascii="Arial" w:hAnsi="Arial" w:cs="Arial"/>
          <w:lang w:val="en-GB"/>
        </w:rPr>
        <w:tab/>
        <w:t xml:space="preserve">4 </w:t>
      </w:r>
      <w:r>
        <w:rPr>
          <w:rFonts w:ascii="Arial" w:hAnsi="Arial" w:cs="Arial"/>
          <w:lang w:val="en-GB"/>
        </w:rPr>
        <w:t>months</w:t>
      </w:r>
    </w:p>
    <w:p w14:paraId="710DE8B1" w14:textId="77777777" w:rsidR="00053080" w:rsidRDefault="002D3E6C">
      <w:pPr>
        <w:spacing w:after="70"/>
        <w:rPr>
          <w:rFonts w:ascii="Arial" w:hAnsi="Arial" w:cs="Arial"/>
          <w:lang w:val="en-US"/>
        </w:rPr>
      </w:pPr>
      <w:r>
        <w:rPr>
          <w:rFonts w:ascii="Arial" w:hAnsi="Arial" w:cs="Arial"/>
          <w:lang w:val="en-GB"/>
        </w:rPr>
        <w:t>Sector:</w:t>
      </w:r>
      <w:r>
        <w:rPr>
          <w:rFonts w:ascii="Arial" w:hAnsi="Arial" w:cs="Arial"/>
          <w:lang w:val="en-GB"/>
        </w:rPr>
        <w:tab/>
        <w:t xml:space="preserve"> </w:t>
      </w:r>
      <w:r>
        <w:rPr>
          <w:rFonts w:ascii="Arial" w:hAnsi="Arial" w:cs="Arial"/>
          <w:lang w:val="en-GB"/>
        </w:rPr>
        <w:tab/>
      </w:r>
      <w:r>
        <w:rPr>
          <w:rFonts w:ascii="Arial" w:hAnsi="Arial" w:cs="Arial"/>
          <w:lang w:val="en-GB"/>
        </w:rPr>
        <w:tab/>
      </w:r>
      <w:r>
        <w:rPr>
          <w:rFonts w:ascii="Arial" w:hAnsi="Arial" w:cs="Arial"/>
          <w:lang w:val="en-GB"/>
        </w:rPr>
        <w:tab/>
      </w:r>
      <w:r>
        <w:rPr>
          <w:rFonts w:ascii="Arial" w:hAnsi="Arial" w:cs="Arial"/>
          <w:lang w:val="en-US"/>
        </w:rPr>
        <w:t>High-tech and electrical industry</w:t>
      </w:r>
    </w:p>
    <w:p w14:paraId="3DA4C463" w14:textId="77777777" w:rsidR="00053080" w:rsidRDefault="002D3E6C">
      <w:pPr>
        <w:pStyle w:val="Textkrper-Einzug31"/>
        <w:rPr>
          <w:rFonts w:ascii="Arial" w:hAnsi="Arial" w:cs="Arial"/>
          <w:lang w:val="en-GB"/>
        </w:rPr>
      </w:pPr>
      <w:r>
        <w:rPr>
          <w:rFonts w:ascii="Arial" w:hAnsi="Arial" w:cs="Arial"/>
          <w:lang w:val="en-GB"/>
        </w:rPr>
        <w:t>Location:</w:t>
      </w:r>
      <w:r>
        <w:rPr>
          <w:rFonts w:ascii="Arial" w:hAnsi="Arial" w:cs="Arial"/>
          <w:lang w:val="en-GB"/>
        </w:rPr>
        <w:tab/>
        <w:t>Oberkochen</w:t>
      </w:r>
    </w:p>
    <w:p w14:paraId="750EEDFE" w14:textId="77777777" w:rsidR="00053080" w:rsidRDefault="00053080">
      <w:pPr>
        <w:ind w:left="2835" w:hanging="2835"/>
        <w:rPr>
          <w:rFonts w:ascii="Arial" w:hAnsi="Arial" w:cs="Arial"/>
          <w:lang w:val="en-GB"/>
        </w:rPr>
      </w:pPr>
    </w:p>
    <w:p w14:paraId="58CD15EB" w14:textId="3A72A934" w:rsidR="00053080" w:rsidRDefault="002D3E6C">
      <w:pPr>
        <w:ind w:left="2835" w:hanging="2835"/>
        <w:rPr>
          <w:rFonts w:ascii="Arial" w:hAnsi="Arial" w:cs="Arial"/>
          <w:lang w:val="en-GB"/>
        </w:rPr>
      </w:pPr>
      <w:r>
        <w:rPr>
          <w:rFonts w:ascii="Arial" w:hAnsi="Arial" w:cs="Arial"/>
          <w:lang w:val="en-GB"/>
        </w:rPr>
        <w:t>Brief Description:</w:t>
      </w:r>
      <w:r>
        <w:rPr>
          <w:rFonts w:ascii="Arial" w:hAnsi="Arial" w:cs="Arial"/>
          <w:lang w:val="en-GB"/>
        </w:rPr>
        <w:tab/>
        <w:t xml:space="preserve">Leading a team of Solution Architects to design and plan a network solution with approximately 45,000 ports, WLAN services, WAN accelerators and PDN firewalls. Presentation of the solution to the customer and coordination of the solution with the </w:t>
      </w:r>
      <w:r w:rsidR="00B66628">
        <w:rPr>
          <w:rFonts w:ascii="Arial" w:hAnsi="Arial" w:cs="Arial"/>
          <w:lang w:val="en-GB"/>
        </w:rPr>
        <w:t>subsequent delivery teams</w:t>
      </w:r>
      <w:r>
        <w:rPr>
          <w:rFonts w:ascii="Arial" w:hAnsi="Arial" w:cs="Arial"/>
          <w:lang w:val="en-GB"/>
        </w:rPr>
        <w:t>. Handling of the necessary internal approval processes.</w:t>
      </w:r>
    </w:p>
    <w:p w14:paraId="4ECEC0E5" w14:textId="77777777" w:rsidR="00053080" w:rsidRDefault="00053080">
      <w:pPr>
        <w:pStyle w:val="Textkrper-Einzug31"/>
        <w:ind w:left="0" w:firstLine="0"/>
        <w:rPr>
          <w:rFonts w:ascii="Arial" w:hAnsi="Arial" w:cs="Arial"/>
          <w:lang w:val="en-GB"/>
        </w:rPr>
      </w:pPr>
    </w:p>
    <w:p w14:paraId="6CCAF9F0" w14:textId="77777777" w:rsidR="00053080" w:rsidRDefault="002D3E6C">
      <w:pPr>
        <w:pStyle w:val="Textkrper-Einzug31"/>
        <w:ind w:left="0" w:firstLine="0"/>
        <w:rPr>
          <w:rFonts w:ascii="Arial" w:hAnsi="Arial" w:cs="Arial"/>
          <w:lang w:val="en-GB"/>
        </w:rPr>
      </w:pPr>
      <w:r>
        <w:rPr>
          <w:rFonts w:ascii="Arial" w:hAnsi="Arial" w:cs="Arial"/>
          <w:lang w:val="en-US"/>
        </w:rPr>
        <w:t>Technologies:</w:t>
      </w:r>
      <w:r>
        <w:rPr>
          <w:rFonts w:ascii="Arial" w:hAnsi="Arial" w:cs="Arial"/>
          <w:lang w:val="en-GB"/>
        </w:rPr>
        <w:tab/>
      </w:r>
      <w:r>
        <w:rPr>
          <w:rFonts w:ascii="Arial" w:hAnsi="Arial" w:cs="Arial"/>
          <w:lang w:val="en-GB"/>
        </w:rPr>
        <w:tab/>
      </w:r>
      <w:r>
        <w:rPr>
          <w:rFonts w:ascii="Arial" w:hAnsi="Arial" w:cs="Arial"/>
          <w:lang w:val="en-GB"/>
        </w:rPr>
        <w:tab/>
        <w:t xml:space="preserve">Worldwide Network Solution with approx. 45,000 ports, WLAN, </w:t>
      </w:r>
    </w:p>
    <w:p w14:paraId="41E369D8" w14:textId="77777777" w:rsidR="00053080" w:rsidRDefault="002D3E6C">
      <w:pPr>
        <w:pStyle w:val="Textkrper-Einzug31"/>
        <w:ind w:left="2124" w:firstLine="708"/>
        <w:rPr>
          <w:rFonts w:ascii="Arial" w:hAnsi="Arial" w:cs="Arial"/>
          <w:lang w:val="en-GB"/>
        </w:rPr>
      </w:pPr>
      <w:r>
        <w:rPr>
          <w:rFonts w:ascii="Arial" w:hAnsi="Arial" w:cs="Arial"/>
          <w:lang w:val="en-GB"/>
        </w:rPr>
        <w:t>WAN Accelerators, PDN Firewalls.</w:t>
      </w:r>
    </w:p>
    <w:p w14:paraId="4C604E79" w14:textId="5CF09AC5" w:rsidR="00053080" w:rsidRDefault="002D3E6C">
      <w:pPr>
        <w:pStyle w:val="GAGTabellentext"/>
        <w:rPr>
          <w:lang w:val="en-US"/>
        </w:rPr>
      </w:pPr>
      <w:r>
        <w:rPr>
          <w:lang w:val="en-US"/>
        </w:rPr>
        <w:t>Methods:</w:t>
      </w:r>
      <w:r>
        <w:rPr>
          <w:lang w:val="en-US"/>
        </w:rPr>
        <w:tab/>
      </w:r>
      <w:r>
        <w:rPr>
          <w:lang w:val="en-US"/>
        </w:rPr>
        <w:tab/>
      </w:r>
      <w:r>
        <w:rPr>
          <w:lang w:val="en-US"/>
        </w:rPr>
        <w:tab/>
        <w:t xml:space="preserve">Project management </w:t>
      </w:r>
      <w:r w:rsidR="004B4CE8">
        <w:rPr>
          <w:lang w:val="en-US"/>
        </w:rPr>
        <w:t>based on</w:t>
      </w:r>
      <w:r>
        <w:rPr>
          <w:lang w:val="en-US"/>
        </w:rPr>
        <w:t xml:space="preserve"> PMI, </w:t>
      </w:r>
      <w:r w:rsidR="004B4CE8">
        <w:rPr>
          <w:lang w:val="en-US"/>
        </w:rPr>
        <w:t>t</w:t>
      </w:r>
      <w:r>
        <w:rPr>
          <w:lang w:val="en-US"/>
        </w:rPr>
        <w:t xml:space="preserve">eam </w:t>
      </w:r>
      <w:r w:rsidR="00D9287B">
        <w:rPr>
          <w:lang w:val="en-US"/>
        </w:rPr>
        <w:t>leadership</w:t>
      </w:r>
      <w:r>
        <w:rPr>
          <w:lang w:val="en-US"/>
        </w:rPr>
        <w:t>,</w:t>
      </w:r>
    </w:p>
    <w:p w14:paraId="25AF4AFB" w14:textId="66DC2B3A" w:rsidR="00053080" w:rsidRDefault="00391C68">
      <w:pPr>
        <w:pStyle w:val="GAGTabellentext"/>
        <w:ind w:left="2124" w:firstLine="708"/>
        <w:rPr>
          <w:lang w:val="en-US"/>
        </w:rPr>
      </w:pPr>
      <w:r>
        <w:rPr>
          <w:lang w:val="en-US"/>
        </w:rPr>
        <w:t>o</w:t>
      </w:r>
      <w:r w:rsidR="002D3E6C">
        <w:rPr>
          <w:lang w:val="en-US"/>
        </w:rPr>
        <w:t>utsourcing</w:t>
      </w:r>
    </w:p>
    <w:p w14:paraId="50DC3C8D" w14:textId="77777777" w:rsidR="00053080" w:rsidRDefault="002D3E6C">
      <w:pPr>
        <w:pStyle w:val="Textkrper-Einzug31"/>
        <w:rPr>
          <w:rFonts w:ascii="Arial" w:hAnsi="Arial" w:cs="Arial"/>
          <w:lang w:val="en-GB"/>
        </w:rPr>
      </w:pPr>
      <w:r>
        <w:rPr>
          <w:rFonts w:ascii="Arial" w:hAnsi="Arial" w:cs="Arial"/>
          <w:lang w:val="en-GB"/>
        </w:rPr>
        <w:t>Team Size:</w:t>
      </w:r>
      <w:r>
        <w:rPr>
          <w:rFonts w:ascii="Arial" w:hAnsi="Arial" w:cs="Arial"/>
          <w:lang w:val="en-GB"/>
        </w:rPr>
        <w:tab/>
        <w:t>2 Solution Architects</w:t>
      </w:r>
    </w:p>
    <w:p w14:paraId="2C0BBDFF" w14:textId="1B0A7BAE" w:rsidR="00053080" w:rsidRDefault="002D3E6C">
      <w:pPr>
        <w:pStyle w:val="Textkrper-Einzug31"/>
        <w:rPr>
          <w:rFonts w:ascii="Arial" w:hAnsi="Arial" w:cs="Arial"/>
          <w:lang w:val="en-GB"/>
        </w:rPr>
      </w:pPr>
      <w:r>
        <w:rPr>
          <w:rFonts w:ascii="Arial" w:hAnsi="Arial" w:cs="Arial"/>
          <w:lang w:val="en-GB"/>
        </w:rPr>
        <w:t>Total Contract Value:</w:t>
      </w:r>
      <w:r>
        <w:rPr>
          <w:rFonts w:ascii="Arial" w:hAnsi="Arial" w:cs="Arial"/>
          <w:lang w:val="en-GB"/>
        </w:rPr>
        <w:tab/>
      </w:r>
      <w:r w:rsidR="00CB77C3">
        <w:rPr>
          <w:rFonts w:ascii="Arial" w:hAnsi="Arial" w:cs="Arial"/>
          <w:lang w:val="en-GB"/>
        </w:rPr>
        <w:t>€</w:t>
      </w:r>
      <w:r>
        <w:rPr>
          <w:rFonts w:ascii="Arial" w:hAnsi="Arial" w:cs="Arial"/>
          <w:lang w:val="en-GB"/>
        </w:rPr>
        <w:t>15</w:t>
      </w:r>
      <w:r w:rsidR="00CB77C3">
        <w:rPr>
          <w:rFonts w:ascii="Arial" w:hAnsi="Arial" w:cs="Arial"/>
          <w:lang w:val="en-GB"/>
        </w:rPr>
        <w:t>m</w:t>
      </w:r>
    </w:p>
    <w:p w14:paraId="5984B222" w14:textId="77777777" w:rsidR="00053080" w:rsidRDefault="00053080">
      <w:pPr>
        <w:rPr>
          <w:rFonts w:ascii="Arial" w:hAnsi="Arial" w:cs="Arial"/>
          <w:lang w:val="en-GB"/>
        </w:rPr>
      </w:pPr>
    </w:p>
    <w:p w14:paraId="52B29BAA" w14:textId="77777777" w:rsidR="00053080" w:rsidRDefault="00053080">
      <w:pPr>
        <w:rPr>
          <w:rFonts w:ascii="Arial" w:hAnsi="Arial" w:cs="Arial"/>
          <w:lang w:val="en-GB"/>
        </w:rPr>
      </w:pPr>
    </w:p>
    <w:p w14:paraId="290AB661" w14:textId="77777777" w:rsidR="00053080" w:rsidRDefault="00053080">
      <w:pPr>
        <w:rPr>
          <w:rFonts w:ascii="Arial" w:hAnsi="Arial" w:cs="Arial"/>
          <w:lang w:val="en-GB"/>
        </w:rPr>
      </w:pPr>
    </w:p>
    <w:p w14:paraId="1B03771D" w14:textId="77777777" w:rsidR="00053080" w:rsidRDefault="002D3E6C">
      <w:pPr>
        <w:suppressAutoHyphens w:val="0"/>
        <w:rPr>
          <w:rFonts w:ascii="Arial" w:hAnsi="Arial" w:cs="Arial"/>
          <w:b/>
          <w:lang w:val="en"/>
        </w:rPr>
      </w:pPr>
      <w:r>
        <w:rPr>
          <w:rFonts w:ascii="Arial" w:hAnsi="Arial" w:cs="Arial"/>
          <w:b/>
          <w:lang w:val="en"/>
        </w:rPr>
        <w:br w:type="page"/>
      </w:r>
    </w:p>
    <w:p w14:paraId="6EFD5F23" w14:textId="2FE45F4E" w:rsidR="00053080" w:rsidRDefault="002D3E6C">
      <w:pPr>
        <w:rPr>
          <w:rFonts w:ascii="Arial" w:hAnsi="Arial" w:cs="Arial"/>
          <w:lang w:val="en-GB"/>
        </w:rPr>
      </w:pPr>
      <w:r>
        <w:rPr>
          <w:rFonts w:ascii="Arial" w:hAnsi="Arial" w:cs="Arial"/>
          <w:b/>
          <w:lang w:val="en"/>
        </w:rPr>
        <w:lastRenderedPageBreak/>
        <w:t>Jun/2013</w:t>
      </w:r>
      <w:r w:rsidR="00E2192F">
        <w:rPr>
          <w:rFonts w:ascii="Arial" w:hAnsi="Arial" w:cs="Arial"/>
          <w:b/>
          <w:lang w:val="en"/>
        </w:rPr>
        <w:t xml:space="preserve"> – </w:t>
      </w:r>
      <w:r>
        <w:rPr>
          <w:rFonts w:ascii="Arial" w:hAnsi="Arial" w:cs="Arial"/>
          <w:b/>
          <w:lang w:val="en"/>
        </w:rPr>
        <w:t>Oct/2013</w:t>
      </w:r>
      <w:r>
        <w:rPr>
          <w:rFonts w:ascii="Arial" w:hAnsi="Arial" w:cs="Arial"/>
          <w:lang w:val="en-GB"/>
        </w:rPr>
        <w:tab/>
      </w:r>
      <w:r>
        <w:rPr>
          <w:rFonts w:ascii="Arial" w:hAnsi="Arial" w:cs="Arial"/>
          <w:lang w:val="en-GB"/>
        </w:rPr>
        <w:tab/>
      </w:r>
      <w:r>
        <w:rPr>
          <w:rFonts w:ascii="Arial" w:hAnsi="Arial" w:cs="Arial"/>
          <w:b/>
          <w:bCs/>
          <w:sz w:val="22"/>
          <w:szCs w:val="22"/>
          <w:lang w:val="en-GB"/>
        </w:rPr>
        <w:t>Presales project: SAP Solution</w:t>
      </w:r>
    </w:p>
    <w:p w14:paraId="0937A61F" w14:textId="2DE216D2" w:rsidR="00053080" w:rsidRDefault="0070289B">
      <w:pPr>
        <w:spacing w:before="120"/>
        <w:ind w:left="2829" w:hanging="2829"/>
        <w:rPr>
          <w:rFonts w:ascii="Arial" w:hAnsi="Arial" w:cs="Arial"/>
          <w:lang w:val="en-GB"/>
        </w:rPr>
      </w:pPr>
      <w:r>
        <w:rPr>
          <w:rFonts w:ascii="Arial" w:hAnsi="Arial" w:cs="Arial"/>
          <w:lang w:val="en-GB"/>
        </w:rPr>
        <w:t>Task/Role</w:t>
      </w:r>
      <w:r w:rsidR="002D3E6C">
        <w:rPr>
          <w:rFonts w:ascii="Arial" w:hAnsi="Arial" w:cs="Arial"/>
          <w:lang w:val="en-GB"/>
        </w:rPr>
        <w:t>:</w:t>
      </w:r>
      <w:r w:rsidR="002D3E6C">
        <w:rPr>
          <w:rFonts w:ascii="Arial" w:hAnsi="Arial" w:cs="Arial"/>
          <w:lang w:val="en-GB"/>
        </w:rPr>
        <w:tab/>
        <w:t>Lead Solution Architect</w:t>
      </w:r>
    </w:p>
    <w:p w14:paraId="36ECB606" w14:textId="5BC371C2" w:rsidR="00053080" w:rsidRDefault="0070289B">
      <w:pPr>
        <w:pStyle w:val="Textkrper-Einzug31"/>
        <w:rPr>
          <w:rFonts w:ascii="Arial" w:hAnsi="Arial" w:cs="Arial"/>
          <w:lang w:val="en-GB"/>
        </w:rPr>
      </w:pPr>
      <w:r>
        <w:rPr>
          <w:rFonts w:ascii="Arial" w:hAnsi="Arial" w:cs="Arial"/>
          <w:lang w:val="en-GB"/>
        </w:rPr>
        <w:t>Project Duration</w:t>
      </w:r>
      <w:r w:rsidR="002D3E6C">
        <w:rPr>
          <w:rFonts w:ascii="Arial" w:hAnsi="Arial" w:cs="Arial"/>
          <w:lang w:val="en-GB"/>
        </w:rPr>
        <w:t>:</w:t>
      </w:r>
      <w:r w:rsidR="002D3E6C">
        <w:rPr>
          <w:rFonts w:ascii="Arial" w:hAnsi="Arial" w:cs="Arial"/>
          <w:lang w:val="en-GB"/>
        </w:rPr>
        <w:tab/>
      </w:r>
      <w:r w:rsidR="00E410DC">
        <w:rPr>
          <w:rFonts w:ascii="Arial" w:hAnsi="Arial" w:cs="Arial"/>
          <w:lang w:val="en-GB"/>
        </w:rPr>
        <w:t>5</w:t>
      </w:r>
      <w:r w:rsidR="002D3E6C">
        <w:rPr>
          <w:rFonts w:ascii="Arial" w:hAnsi="Arial" w:cs="Arial"/>
          <w:lang w:val="en-GB"/>
        </w:rPr>
        <w:t xml:space="preserve"> </w:t>
      </w:r>
      <w:r>
        <w:rPr>
          <w:rFonts w:ascii="Arial" w:hAnsi="Arial" w:cs="Arial"/>
          <w:lang w:val="en-GB"/>
        </w:rPr>
        <w:t>months</w:t>
      </w:r>
    </w:p>
    <w:p w14:paraId="320FD7F3" w14:textId="77777777" w:rsidR="00053080" w:rsidRDefault="002D3E6C">
      <w:pPr>
        <w:pStyle w:val="Textkrper-Einzug31"/>
        <w:rPr>
          <w:rFonts w:ascii="Arial" w:hAnsi="Arial" w:cs="Arial"/>
          <w:lang w:val="en-GB"/>
        </w:rPr>
      </w:pPr>
      <w:r>
        <w:rPr>
          <w:rFonts w:ascii="Arial" w:hAnsi="Arial" w:cs="Arial"/>
          <w:lang w:val="en-GB"/>
        </w:rPr>
        <w:t>Sector:</w:t>
      </w:r>
      <w:r>
        <w:rPr>
          <w:rFonts w:ascii="Arial" w:hAnsi="Arial" w:cs="Arial"/>
          <w:lang w:val="en-GB"/>
        </w:rPr>
        <w:tab/>
        <w:t>Banks and financial service providers</w:t>
      </w:r>
    </w:p>
    <w:p w14:paraId="24DC61F7" w14:textId="77777777" w:rsidR="00053080" w:rsidRDefault="002D3E6C">
      <w:pPr>
        <w:pStyle w:val="Textkrper-Einzug31"/>
        <w:rPr>
          <w:rFonts w:ascii="Arial" w:hAnsi="Arial" w:cs="Arial"/>
          <w:lang w:val="en-GB"/>
        </w:rPr>
      </w:pPr>
      <w:r>
        <w:rPr>
          <w:rFonts w:ascii="Arial" w:hAnsi="Arial" w:cs="Arial"/>
          <w:lang w:val="en-GB"/>
        </w:rPr>
        <w:t>Location:</w:t>
      </w:r>
      <w:r>
        <w:rPr>
          <w:rFonts w:ascii="Arial" w:hAnsi="Arial" w:cs="Arial"/>
          <w:lang w:val="en-GB"/>
        </w:rPr>
        <w:tab/>
        <w:t>Frankfurt</w:t>
      </w:r>
    </w:p>
    <w:p w14:paraId="35A70EA8" w14:textId="77777777" w:rsidR="00053080" w:rsidRDefault="00053080">
      <w:pPr>
        <w:ind w:left="2835" w:hanging="2835"/>
        <w:rPr>
          <w:rFonts w:ascii="Arial" w:hAnsi="Arial" w:cs="Arial"/>
          <w:lang w:val="en-GB"/>
        </w:rPr>
      </w:pPr>
    </w:p>
    <w:p w14:paraId="64EA1946" w14:textId="22DD8757" w:rsidR="00053080" w:rsidRDefault="002D3E6C">
      <w:pPr>
        <w:ind w:left="2835" w:hanging="2835"/>
        <w:rPr>
          <w:rFonts w:ascii="Arial" w:hAnsi="Arial" w:cs="Arial"/>
          <w:lang w:val="en-GB"/>
        </w:rPr>
      </w:pPr>
      <w:r>
        <w:rPr>
          <w:rFonts w:ascii="Arial" w:hAnsi="Arial" w:cs="Arial"/>
          <w:lang w:val="en-GB"/>
        </w:rPr>
        <w:t>Brief Description:</w:t>
      </w:r>
      <w:r>
        <w:rPr>
          <w:rFonts w:ascii="Arial" w:hAnsi="Arial" w:cs="Arial"/>
          <w:lang w:val="en-GB"/>
        </w:rPr>
        <w:tab/>
        <w:t xml:space="preserve">Leading a team of Solution Architects. Design and calculation of an SAP solution, presentation of the solution to the customer and coordination of the solution with the </w:t>
      </w:r>
      <w:r w:rsidR="00B66628">
        <w:rPr>
          <w:rFonts w:ascii="Arial" w:hAnsi="Arial" w:cs="Arial"/>
          <w:lang w:val="en-GB"/>
        </w:rPr>
        <w:t>subsequent delivery teams</w:t>
      </w:r>
      <w:r>
        <w:rPr>
          <w:rFonts w:ascii="Arial" w:hAnsi="Arial" w:cs="Arial"/>
          <w:lang w:val="en-GB"/>
        </w:rPr>
        <w:t xml:space="preserve">. The basis for the SAP environment was a private cloud solution in the customer's data </w:t>
      </w:r>
      <w:r w:rsidR="0070289B">
        <w:rPr>
          <w:rFonts w:ascii="Arial" w:hAnsi="Arial" w:cs="Arial"/>
          <w:lang w:val="en-GB"/>
        </w:rPr>
        <w:t>centre</w:t>
      </w:r>
      <w:r>
        <w:rPr>
          <w:rFonts w:ascii="Arial" w:hAnsi="Arial" w:cs="Arial"/>
          <w:lang w:val="en-GB"/>
        </w:rPr>
        <w:t>. Handling of the necessary internal approval processes.</w:t>
      </w:r>
    </w:p>
    <w:p w14:paraId="03D86EE5" w14:textId="77777777" w:rsidR="00053080" w:rsidRDefault="00053080">
      <w:pPr>
        <w:pStyle w:val="Textkrper-Einzug31"/>
        <w:ind w:left="0" w:firstLine="0"/>
        <w:rPr>
          <w:rFonts w:ascii="Arial" w:hAnsi="Arial" w:cs="Arial"/>
          <w:lang w:val="en-GB"/>
        </w:rPr>
      </w:pPr>
    </w:p>
    <w:p w14:paraId="21230037" w14:textId="77777777" w:rsidR="00053080" w:rsidRDefault="002D3E6C">
      <w:pPr>
        <w:pStyle w:val="Textkrper-Einzug31"/>
        <w:ind w:left="0" w:firstLine="0"/>
        <w:rPr>
          <w:rFonts w:ascii="Arial" w:hAnsi="Arial" w:cs="Arial"/>
          <w:lang w:val="en-GB"/>
        </w:rPr>
      </w:pPr>
      <w:r>
        <w:rPr>
          <w:rFonts w:ascii="Arial" w:hAnsi="Arial" w:cs="Arial"/>
          <w:lang w:val="en-US"/>
        </w:rPr>
        <w:t>Technologies:</w:t>
      </w:r>
      <w:r>
        <w:rPr>
          <w:rFonts w:ascii="Arial" w:hAnsi="Arial" w:cs="Arial"/>
          <w:lang w:val="en-GB"/>
        </w:rPr>
        <w:tab/>
      </w:r>
      <w:r>
        <w:rPr>
          <w:rFonts w:ascii="Arial" w:hAnsi="Arial" w:cs="Arial"/>
          <w:lang w:val="en-GB"/>
        </w:rPr>
        <w:tab/>
      </w:r>
      <w:r>
        <w:rPr>
          <w:rFonts w:ascii="Arial" w:hAnsi="Arial" w:cs="Arial"/>
          <w:lang w:val="en-GB"/>
        </w:rPr>
        <w:tab/>
        <w:t>SAP Solution with approx. 2,000 systems</w:t>
      </w:r>
      <w:r>
        <w:rPr>
          <w:rFonts w:ascii="Arial" w:hAnsi="Arial" w:cs="Arial"/>
          <w:lang w:val="en-GB"/>
        </w:rPr>
        <w:tab/>
      </w:r>
    </w:p>
    <w:p w14:paraId="56CBFA39" w14:textId="73B81EE3" w:rsidR="00053080" w:rsidRDefault="002D3E6C">
      <w:pPr>
        <w:pStyle w:val="Textkrper-Einzug310"/>
        <w:ind w:left="2835" w:hanging="2835"/>
        <w:rPr>
          <w:rFonts w:ascii="Arial" w:hAnsi="Arial" w:cs="Arial"/>
          <w:lang w:val="en-GB"/>
        </w:rPr>
      </w:pPr>
      <w:r>
        <w:rPr>
          <w:rFonts w:ascii="Arial" w:hAnsi="Arial" w:cs="Arial"/>
          <w:lang w:val="en-GB"/>
        </w:rPr>
        <w:t>Methods:</w:t>
      </w:r>
      <w:r>
        <w:rPr>
          <w:rFonts w:ascii="Arial" w:hAnsi="Arial" w:cs="Arial"/>
          <w:lang w:val="en-GB"/>
        </w:rPr>
        <w:tab/>
        <w:t xml:space="preserve">Project management </w:t>
      </w:r>
      <w:r w:rsidR="004B4CE8">
        <w:rPr>
          <w:rFonts w:ascii="Arial" w:hAnsi="Arial" w:cs="Arial"/>
          <w:lang w:val="en-GB"/>
        </w:rPr>
        <w:t>based on</w:t>
      </w:r>
      <w:r>
        <w:rPr>
          <w:rFonts w:ascii="Arial" w:hAnsi="Arial" w:cs="Arial"/>
          <w:lang w:val="en-GB"/>
        </w:rPr>
        <w:t xml:space="preserve"> PMI, </w:t>
      </w:r>
      <w:r w:rsidR="004B4CE8">
        <w:rPr>
          <w:rFonts w:ascii="Arial" w:hAnsi="Arial" w:cs="Arial"/>
          <w:lang w:val="en-GB"/>
        </w:rPr>
        <w:t>t</w:t>
      </w:r>
      <w:r>
        <w:rPr>
          <w:rFonts w:ascii="Arial" w:hAnsi="Arial" w:cs="Arial"/>
          <w:lang w:val="en-GB"/>
        </w:rPr>
        <w:t xml:space="preserve">eam </w:t>
      </w:r>
      <w:r w:rsidR="00D9287B" w:rsidRPr="00D9287B">
        <w:rPr>
          <w:rFonts w:ascii="Arial" w:hAnsi="Arial" w:cs="Arial"/>
          <w:lang w:val="en-GB"/>
        </w:rPr>
        <w:t>leadership</w:t>
      </w:r>
      <w:r>
        <w:rPr>
          <w:rFonts w:ascii="Arial" w:hAnsi="Arial" w:cs="Arial"/>
          <w:lang w:val="en-GB"/>
        </w:rPr>
        <w:t xml:space="preserve">, </w:t>
      </w:r>
      <w:r w:rsidR="004B4CE8">
        <w:rPr>
          <w:rFonts w:ascii="Arial" w:hAnsi="Arial" w:cs="Arial"/>
          <w:lang w:val="en-GB"/>
        </w:rPr>
        <w:t>o</w:t>
      </w:r>
      <w:r>
        <w:rPr>
          <w:rFonts w:ascii="Arial" w:hAnsi="Arial" w:cs="Arial"/>
          <w:lang w:val="en-GB"/>
        </w:rPr>
        <w:t>utsourcing</w:t>
      </w:r>
    </w:p>
    <w:p w14:paraId="6A4B380B" w14:textId="77777777" w:rsidR="00053080" w:rsidRDefault="002D3E6C">
      <w:pPr>
        <w:pStyle w:val="Textkrper-Einzug31"/>
        <w:ind w:left="0" w:firstLine="0"/>
        <w:rPr>
          <w:rFonts w:ascii="Arial" w:hAnsi="Arial" w:cs="Arial"/>
          <w:lang w:val="en-GB"/>
        </w:rPr>
      </w:pPr>
      <w:r>
        <w:rPr>
          <w:rFonts w:ascii="Arial" w:hAnsi="Arial" w:cs="Arial"/>
          <w:lang w:val="en-GB"/>
        </w:rPr>
        <w:t>Team Size:</w:t>
      </w:r>
      <w:r>
        <w:rPr>
          <w:rFonts w:ascii="Arial" w:hAnsi="Arial" w:cs="Arial"/>
          <w:lang w:val="en-GB"/>
        </w:rPr>
        <w:tab/>
      </w:r>
      <w:r>
        <w:rPr>
          <w:rFonts w:ascii="Arial" w:hAnsi="Arial" w:cs="Arial"/>
          <w:lang w:val="en-GB"/>
        </w:rPr>
        <w:tab/>
      </w:r>
      <w:r>
        <w:rPr>
          <w:rFonts w:ascii="Arial" w:hAnsi="Arial" w:cs="Arial"/>
          <w:lang w:val="en-GB"/>
        </w:rPr>
        <w:tab/>
        <w:t>3 Solution Architects</w:t>
      </w:r>
    </w:p>
    <w:p w14:paraId="62B1E7F1" w14:textId="0B945126" w:rsidR="00053080" w:rsidRDefault="002D3E6C">
      <w:pPr>
        <w:pStyle w:val="Textkrper-Einzug31"/>
        <w:rPr>
          <w:rFonts w:ascii="Arial" w:hAnsi="Arial" w:cs="Arial"/>
          <w:lang w:val="en-GB"/>
        </w:rPr>
      </w:pPr>
      <w:r>
        <w:rPr>
          <w:rFonts w:ascii="Arial" w:hAnsi="Arial" w:cs="Arial"/>
          <w:lang w:val="en-GB"/>
        </w:rPr>
        <w:t>Total Contract Value:</w:t>
      </w:r>
      <w:r>
        <w:rPr>
          <w:rFonts w:ascii="Arial" w:hAnsi="Arial" w:cs="Arial"/>
          <w:lang w:val="en-GB"/>
        </w:rPr>
        <w:tab/>
      </w:r>
      <w:r w:rsidR="00CB77C3">
        <w:rPr>
          <w:rFonts w:ascii="Arial" w:hAnsi="Arial" w:cs="Arial"/>
          <w:lang w:val="en-GB"/>
        </w:rPr>
        <w:t>€</w:t>
      </w:r>
      <w:r>
        <w:rPr>
          <w:rFonts w:ascii="Arial" w:hAnsi="Arial" w:cs="Arial"/>
          <w:lang w:val="en-GB"/>
        </w:rPr>
        <w:t>25</w:t>
      </w:r>
      <w:r w:rsidR="00CB77C3">
        <w:rPr>
          <w:rFonts w:ascii="Arial" w:hAnsi="Arial" w:cs="Arial"/>
          <w:lang w:val="en-GB"/>
        </w:rPr>
        <w:t>m</w:t>
      </w:r>
    </w:p>
    <w:p w14:paraId="5E1C029C" w14:textId="77777777" w:rsidR="00053080" w:rsidRDefault="00053080">
      <w:pPr>
        <w:suppressAutoHyphens w:val="0"/>
        <w:rPr>
          <w:rFonts w:ascii="Arial" w:hAnsi="Arial" w:cs="Arial"/>
          <w:b/>
          <w:lang w:val="en"/>
        </w:rPr>
      </w:pPr>
    </w:p>
    <w:p w14:paraId="739CF063" w14:textId="77777777" w:rsidR="00053080" w:rsidRDefault="00053080">
      <w:pPr>
        <w:suppressAutoHyphens w:val="0"/>
        <w:rPr>
          <w:rFonts w:ascii="Arial" w:hAnsi="Arial" w:cs="Arial"/>
          <w:b/>
          <w:lang w:val="en"/>
        </w:rPr>
      </w:pPr>
    </w:p>
    <w:p w14:paraId="66BEFE5F" w14:textId="77777777" w:rsidR="00053080" w:rsidRDefault="00053080">
      <w:pPr>
        <w:suppressAutoHyphens w:val="0"/>
        <w:rPr>
          <w:rFonts w:ascii="Arial" w:hAnsi="Arial" w:cs="Arial"/>
          <w:b/>
          <w:lang w:val="en"/>
        </w:rPr>
      </w:pPr>
    </w:p>
    <w:p w14:paraId="48317ED1" w14:textId="29C0AD7E" w:rsidR="00053080" w:rsidRDefault="002D3E6C">
      <w:pPr>
        <w:suppressAutoHyphens w:val="0"/>
        <w:rPr>
          <w:rFonts w:ascii="Arial" w:hAnsi="Arial" w:cs="Arial"/>
          <w:lang w:val="en-GB"/>
        </w:rPr>
      </w:pPr>
      <w:r>
        <w:rPr>
          <w:rFonts w:ascii="Arial" w:hAnsi="Arial" w:cs="Arial"/>
          <w:b/>
          <w:lang w:val="en"/>
        </w:rPr>
        <w:t>Jan/2013</w:t>
      </w:r>
      <w:r w:rsidR="00E2192F">
        <w:rPr>
          <w:rFonts w:ascii="Arial" w:hAnsi="Arial" w:cs="Arial"/>
          <w:b/>
          <w:lang w:val="en"/>
        </w:rPr>
        <w:t xml:space="preserve"> – </w:t>
      </w:r>
      <w:r>
        <w:rPr>
          <w:rFonts w:ascii="Arial" w:hAnsi="Arial" w:cs="Arial"/>
          <w:b/>
          <w:lang w:val="en"/>
        </w:rPr>
        <w:t>Jun/2013</w:t>
      </w:r>
      <w:r>
        <w:rPr>
          <w:rFonts w:ascii="Arial" w:hAnsi="Arial" w:cs="Arial"/>
          <w:b/>
          <w:lang w:val="en"/>
        </w:rPr>
        <w:tab/>
      </w:r>
      <w:r>
        <w:rPr>
          <w:rFonts w:ascii="Arial" w:hAnsi="Arial" w:cs="Arial"/>
          <w:lang w:val="en-GB"/>
        </w:rPr>
        <w:tab/>
      </w:r>
      <w:r>
        <w:rPr>
          <w:rFonts w:ascii="Arial" w:hAnsi="Arial" w:cs="Arial"/>
          <w:b/>
          <w:bCs/>
          <w:sz w:val="22"/>
          <w:szCs w:val="22"/>
          <w:lang w:val="en-GB"/>
        </w:rPr>
        <w:t>Presales project: Migration to</w:t>
      </w:r>
      <w:r w:rsidR="00ED5FD4">
        <w:rPr>
          <w:rFonts w:ascii="Arial" w:hAnsi="Arial" w:cs="Arial"/>
          <w:b/>
          <w:bCs/>
          <w:sz w:val="22"/>
          <w:szCs w:val="22"/>
          <w:lang w:val="en-GB"/>
        </w:rPr>
        <w:t xml:space="preserve"> a</w:t>
      </w:r>
      <w:r>
        <w:rPr>
          <w:rFonts w:ascii="Arial" w:hAnsi="Arial" w:cs="Arial"/>
          <w:b/>
          <w:bCs/>
          <w:sz w:val="22"/>
          <w:szCs w:val="22"/>
          <w:lang w:val="en-GB"/>
        </w:rPr>
        <w:t xml:space="preserve"> Cloud Solution</w:t>
      </w:r>
    </w:p>
    <w:p w14:paraId="2DDAFEE1" w14:textId="678385E5" w:rsidR="00053080" w:rsidRDefault="0070289B">
      <w:pPr>
        <w:spacing w:before="120"/>
        <w:ind w:left="2829" w:hanging="2829"/>
        <w:rPr>
          <w:rFonts w:ascii="Arial" w:hAnsi="Arial" w:cs="Arial"/>
          <w:lang w:val="en-GB"/>
        </w:rPr>
      </w:pPr>
      <w:r>
        <w:rPr>
          <w:rFonts w:ascii="Arial" w:hAnsi="Arial" w:cs="Arial"/>
          <w:lang w:val="en-GB"/>
        </w:rPr>
        <w:t>Task/Role</w:t>
      </w:r>
      <w:r w:rsidR="002D3E6C">
        <w:rPr>
          <w:rFonts w:ascii="Arial" w:hAnsi="Arial" w:cs="Arial"/>
          <w:lang w:val="en-GB"/>
        </w:rPr>
        <w:t>:</w:t>
      </w:r>
      <w:r w:rsidR="002D3E6C">
        <w:rPr>
          <w:rFonts w:ascii="Arial" w:hAnsi="Arial" w:cs="Arial"/>
          <w:lang w:val="en-GB"/>
        </w:rPr>
        <w:tab/>
        <w:t>Lead Solution Architect</w:t>
      </w:r>
    </w:p>
    <w:p w14:paraId="4570C73E" w14:textId="5836AA5B" w:rsidR="00053080" w:rsidRDefault="0070289B">
      <w:pPr>
        <w:pStyle w:val="Textkrper-Einzug31"/>
        <w:rPr>
          <w:rFonts w:ascii="Arial" w:hAnsi="Arial" w:cs="Arial"/>
          <w:lang w:val="en-GB"/>
        </w:rPr>
      </w:pPr>
      <w:r>
        <w:rPr>
          <w:rFonts w:ascii="Arial" w:hAnsi="Arial" w:cs="Arial"/>
          <w:lang w:val="en-GB"/>
        </w:rPr>
        <w:t>Project Duration</w:t>
      </w:r>
      <w:r w:rsidR="002D3E6C">
        <w:rPr>
          <w:rFonts w:ascii="Arial" w:hAnsi="Arial" w:cs="Arial"/>
          <w:lang w:val="en-GB"/>
        </w:rPr>
        <w:t>:</w:t>
      </w:r>
      <w:r w:rsidR="002D3E6C">
        <w:rPr>
          <w:rFonts w:ascii="Arial" w:hAnsi="Arial" w:cs="Arial"/>
          <w:lang w:val="en-GB"/>
        </w:rPr>
        <w:tab/>
      </w:r>
      <w:r w:rsidR="00E410DC">
        <w:rPr>
          <w:rFonts w:ascii="Arial" w:hAnsi="Arial" w:cs="Arial"/>
          <w:lang w:val="en-GB"/>
        </w:rPr>
        <w:t>6</w:t>
      </w:r>
      <w:r w:rsidR="002D3E6C">
        <w:rPr>
          <w:rFonts w:ascii="Arial" w:hAnsi="Arial" w:cs="Arial"/>
          <w:lang w:val="en-GB"/>
        </w:rPr>
        <w:t xml:space="preserve"> </w:t>
      </w:r>
      <w:r>
        <w:rPr>
          <w:rFonts w:ascii="Arial" w:hAnsi="Arial" w:cs="Arial"/>
          <w:lang w:val="en-GB"/>
        </w:rPr>
        <w:t>months</w:t>
      </w:r>
    </w:p>
    <w:p w14:paraId="129876A2" w14:textId="77777777" w:rsidR="00053080" w:rsidRDefault="002D3E6C">
      <w:pPr>
        <w:spacing w:after="70"/>
        <w:rPr>
          <w:rFonts w:ascii="Arial" w:hAnsi="Arial" w:cs="Arial"/>
          <w:lang w:val="en-US"/>
        </w:rPr>
      </w:pPr>
      <w:r>
        <w:rPr>
          <w:rFonts w:ascii="Arial" w:hAnsi="Arial" w:cs="Arial"/>
          <w:lang w:val="en-GB"/>
        </w:rPr>
        <w:t>Sector:</w:t>
      </w:r>
      <w:r>
        <w:rPr>
          <w:rFonts w:ascii="Arial" w:hAnsi="Arial" w:cs="Arial"/>
          <w:lang w:val="en-GB"/>
        </w:rPr>
        <w:tab/>
        <w:t xml:space="preserve"> </w:t>
      </w:r>
      <w:r>
        <w:rPr>
          <w:rFonts w:ascii="Arial" w:hAnsi="Arial" w:cs="Arial"/>
          <w:lang w:val="en-GB"/>
        </w:rPr>
        <w:tab/>
      </w:r>
      <w:r>
        <w:rPr>
          <w:rFonts w:ascii="Arial" w:hAnsi="Arial" w:cs="Arial"/>
          <w:lang w:val="en-GB"/>
        </w:rPr>
        <w:tab/>
      </w:r>
      <w:r>
        <w:rPr>
          <w:rFonts w:ascii="Arial" w:hAnsi="Arial" w:cs="Arial"/>
          <w:lang w:val="en-GB"/>
        </w:rPr>
        <w:tab/>
      </w:r>
      <w:r>
        <w:rPr>
          <w:rFonts w:ascii="Arial" w:hAnsi="Arial" w:cs="Arial"/>
          <w:lang w:val="en-US"/>
        </w:rPr>
        <w:t>High-tech and electrical industry</w:t>
      </w:r>
    </w:p>
    <w:p w14:paraId="7E0BE7E9" w14:textId="77777777" w:rsidR="00053080" w:rsidRDefault="002D3E6C">
      <w:pPr>
        <w:pStyle w:val="Textkrper-Einzug31"/>
        <w:rPr>
          <w:rFonts w:ascii="Arial" w:hAnsi="Arial" w:cs="Arial"/>
          <w:lang w:val="en-GB"/>
        </w:rPr>
      </w:pPr>
      <w:r>
        <w:rPr>
          <w:rFonts w:ascii="Arial" w:hAnsi="Arial" w:cs="Arial"/>
          <w:lang w:val="en-GB"/>
        </w:rPr>
        <w:t>Location:</w:t>
      </w:r>
      <w:r>
        <w:rPr>
          <w:rFonts w:ascii="Arial" w:hAnsi="Arial" w:cs="Arial"/>
          <w:lang w:val="en-GB"/>
        </w:rPr>
        <w:tab/>
        <w:t>Frankfurt/Paris</w:t>
      </w:r>
    </w:p>
    <w:p w14:paraId="29CCC54A" w14:textId="77777777" w:rsidR="00053080" w:rsidRDefault="00053080">
      <w:pPr>
        <w:ind w:left="2835" w:hanging="2835"/>
        <w:rPr>
          <w:rFonts w:ascii="Arial" w:hAnsi="Arial" w:cs="Arial"/>
          <w:lang w:val="en-GB"/>
        </w:rPr>
      </w:pPr>
    </w:p>
    <w:p w14:paraId="2FB9743C" w14:textId="580ABA61" w:rsidR="00053080" w:rsidRDefault="002D3E6C">
      <w:pPr>
        <w:ind w:left="2835" w:hanging="2835"/>
        <w:rPr>
          <w:rFonts w:ascii="Arial" w:hAnsi="Arial" w:cs="Arial"/>
          <w:lang w:val="en-GB"/>
        </w:rPr>
      </w:pPr>
      <w:r>
        <w:rPr>
          <w:rFonts w:ascii="Arial" w:hAnsi="Arial" w:cs="Arial"/>
          <w:lang w:val="en-GB"/>
        </w:rPr>
        <w:t>Brief Description:</w:t>
      </w:r>
      <w:r>
        <w:rPr>
          <w:rFonts w:ascii="Arial" w:hAnsi="Arial" w:cs="Arial"/>
          <w:lang w:val="en-GB"/>
        </w:rPr>
        <w:tab/>
        <w:t xml:space="preserve">Leading a team of consultants to plan and </w:t>
      </w:r>
      <w:r w:rsidR="00E53967">
        <w:rPr>
          <w:rFonts w:ascii="Arial" w:hAnsi="Arial" w:cs="Arial"/>
          <w:lang w:val="en-GB"/>
        </w:rPr>
        <w:t>cost</w:t>
      </w:r>
      <w:r>
        <w:rPr>
          <w:rFonts w:ascii="Arial" w:hAnsi="Arial" w:cs="Arial"/>
          <w:lang w:val="en-GB"/>
        </w:rPr>
        <w:t xml:space="preserve"> the migration of a French branch of a German customer to the existing cloud solution. Design and calculation of the solution, presentation at the customer's site in Paris. Planning and creation of a project plan for the implementation of the solution and the migration to the new platform.</w:t>
      </w:r>
    </w:p>
    <w:p w14:paraId="78ACFF28" w14:textId="77777777" w:rsidR="00053080" w:rsidRDefault="00053080">
      <w:pPr>
        <w:pStyle w:val="Textkrper-Einzug31"/>
        <w:ind w:left="2835" w:hanging="2835"/>
        <w:rPr>
          <w:rFonts w:ascii="Arial" w:hAnsi="Arial" w:cs="Arial"/>
          <w:lang w:val="en-GB"/>
        </w:rPr>
      </w:pPr>
    </w:p>
    <w:p w14:paraId="1FC587D0" w14:textId="6870319C" w:rsidR="00053080" w:rsidRDefault="002D3E6C">
      <w:pPr>
        <w:pStyle w:val="Textkrper-Einzug31"/>
        <w:ind w:left="2835" w:hanging="2835"/>
        <w:rPr>
          <w:rFonts w:ascii="Arial" w:hAnsi="Arial" w:cs="Arial"/>
          <w:lang w:val="en-GB"/>
        </w:rPr>
      </w:pPr>
      <w:r>
        <w:rPr>
          <w:rFonts w:ascii="Arial" w:hAnsi="Arial" w:cs="Arial"/>
          <w:lang w:val="en-US"/>
        </w:rPr>
        <w:t>Technologies:</w:t>
      </w:r>
      <w:r>
        <w:rPr>
          <w:rFonts w:ascii="Arial" w:hAnsi="Arial" w:cs="Arial"/>
          <w:lang w:val="en-GB"/>
        </w:rPr>
        <w:tab/>
        <w:t xml:space="preserve">Network, Windows Infrastructure, MS Exchange, MS Lync, MS </w:t>
      </w:r>
      <w:r w:rsidR="004C2F89">
        <w:rPr>
          <w:rFonts w:ascii="Arial" w:hAnsi="Arial" w:cs="Arial"/>
          <w:lang w:val="en-GB"/>
        </w:rPr>
        <w:t>SharePoint</w:t>
      </w:r>
      <w:r>
        <w:rPr>
          <w:rFonts w:ascii="Arial" w:hAnsi="Arial" w:cs="Arial"/>
          <w:lang w:val="en-GB"/>
        </w:rPr>
        <w:t>, Applications</w:t>
      </w:r>
    </w:p>
    <w:p w14:paraId="77F7E7CA" w14:textId="5BEE7656" w:rsidR="00053080" w:rsidRDefault="002D3E6C">
      <w:pPr>
        <w:pStyle w:val="Textkrper-Einzug310"/>
        <w:ind w:left="2835" w:hanging="2835"/>
        <w:rPr>
          <w:rFonts w:ascii="Arial" w:hAnsi="Arial" w:cs="Arial"/>
          <w:lang w:val="en-GB"/>
        </w:rPr>
      </w:pPr>
      <w:r>
        <w:rPr>
          <w:rFonts w:ascii="Arial" w:hAnsi="Arial" w:cs="Arial"/>
          <w:lang w:val="en-GB"/>
        </w:rPr>
        <w:t>Methods:</w:t>
      </w:r>
      <w:r>
        <w:rPr>
          <w:rFonts w:ascii="Arial" w:hAnsi="Arial" w:cs="Arial"/>
          <w:lang w:val="en-GB"/>
        </w:rPr>
        <w:tab/>
        <w:t xml:space="preserve">Project </w:t>
      </w:r>
      <w:r w:rsidR="004B4CE8">
        <w:rPr>
          <w:rFonts w:ascii="Arial" w:hAnsi="Arial" w:cs="Arial"/>
          <w:lang w:val="en-GB"/>
        </w:rPr>
        <w:t>management based on PMI</w:t>
      </w:r>
      <w:r>
        <w:rPr>
          <w:rFonts w:ascii="Arial" w:hAnsi="Arial" w:cs="Arial"/>
          <w:lang w:val="en-GB"/>
        </w:rPr>
        <w:t xml:space="preserve">, </w:t>
      </w:r>
      <w:r w:rsidR="004B4CE8">
        <w:rPr>
          <w:rFonts w:ascii="Arial" w:hAnsi="Arial" w:cs="Arial"/>
          <w:lang w:val="en-GB"/>
        </w:rPr>
        <w:t>t</w:t>
      </w:r>
      <w:r>
        <w:rPr>
          <w:rFonts w:ascii="Arial" w:hAnsi="Arial" w:cs="Arial"/>
          <w:lang w:val="en-GB"/>
        </w:rPr>
        <w:t xml:space="preserve">eam </w:t>
      </w:r>
      <w:r w:rsidR="00D9287B" w:rsidRPr="00D9287B">
        <w:rPr>
          <w:rFonts w:ascii="Arial" w:hAnsi="Arial" w:cs="Arial"/>
          <w:lang w:val="en-GB"/>
        </w:rPr>
        <w:t>leadership</w:t>
      </w:r>
      <w:r>
        <w:rPr>
          <w:rFonts w:ascii="Arial" w:hAnsi="Arial" w:cs="Arial"/>
          <w:lang w:val="en-GB"/>
        </w:rPr>
        <w:t xml:space="preserve">, </w:t>
      </w:r>
      <w:r w:rsidR="004B4CE8">
        <w:rPr>
          <w:rFonts w:ascii="Arial" w:hAnsi="Arial" w:cs="Arial"/>
          <w:lang w:val="en-GB"/>
        </w:rPr>
        <w:t>o</w:t>
      </w:r>
      <w:r>
        <w:rPr>
          <w:rFonts w:ascii="Arial" w:hAnsi="Arial" w:cs="Arial"/>
          <w:lang w:val="en-GB"/>
        </w:rPr>
        <w:t>utsourcing</w:t>
      </w:r>
    </w:p>
    <w:p w14:paraId="7C84172E" w14:textId="77777777" w:rsidR="00053080" w:rsidRDefault="002D3E6C">
      <w:pPr>
        <w:pStyle w:val="Textkrper-Einzug31"/>
        <w:rPr>
          <w:rFonts w:ascii="Arial" w:hAnsi="Arial" w:cs="Arial"/>
          <w:lang w:val="en-GB"/>
        </w:rPr>
      </w:pPr>
      <w:r>
        <w:rPr>
          <w:rFonts w:ascii="Arial" w:hAnsi="Arial" w:cs="Arial"/>
          <w:lang w:val="en-GB"/>
        </w:rPr>
        <w:t>Team Size:</w:t>
      </w:r>
      <w:r>
        <w:rPr>
          <w:rFonts w:ascii="Arial" w:hAnsi="Arial" w:cs="Arial"/>
          <w:lang w:val="en-GB"/>
        </w:rPr>
        <w:tab/>
        <w:t>4 Consultants (Remote)</w:t>
      </w:r>
    </w:p>
    <w:p w14:paraId="727A4801" w14:textId="35F274C2" w:rsidR="00053080" w:rsidRDefault="002D3E6C">
      <w:pPr>
        <w:pStyle w:val="Textkrper-Einzug31"/>
        <w:rPr>
          <w:rFonts w:ascii="Arial" w:hAnsi="Arial" w:cs="Arial"/>
          <w:lang w:val="en-GB"/>
        </w:rPr>
      </w:pPr>
      <w:r>
        <w:rPr>
          <w:rFonts w:ascii="Arial" w:hAnsi="Arial" w:cs="Arial"/>
          <w:lang w:val="en-GB"/>
        </w:rPr>
        <w:t>Total Contract Value:</w:t>
      </w:r>
      <w:r>
        <w:rPr>
          <w:rFonts w:ascii="Arial" w:hAnsi="Arial" w:cs="Arial"/>
          <w:lang w:val="en-GB"/>
        </w:rPr>
        <w:tab/>
      </w:r>
      <w:r w:rsidR="00CB77C3">
        <w:rPr>
          <w:rFonts w:ascii="Arial" w:hAnsi="Arial" w:cs="Arial"/>
          <w:lang w:val="en-GB"/>
        </w:rPr>
        <w:t>€</w:t>
      </w:r>
      <w:r>
        <w:rPr>
          <w:rFonts w:ascii="Arial" w:hAnsi="Arial" w:cs="Arial"/>
          <w:lang w:val="en-GB"/>
        </w:rPr>
        <w:t>500</w:t>
      </w:r>
      <w:r w:rsidR="00CB77C3">
        <w:rPr>
          <w:rFonts w:ascii="Arial" w:hAnsi="Arial" w:cs="Arial"/>
          <w:lang w:val="en-GB"/>
        </w:rPr>
        <w:t>k</w:t>
      </w:r>
    </w:p>
    <w:p w14:paraId="582937C9" w14:textId="77777777" w:rsidR="00053080" w:rsidRDefault="00053080">
      <w:pPr>
        <w:rPr>
          <w:rFonts w:ascii="Arial" w:hAnsi="Arial" w:cs="Arial"/>
          <w:lang w:val="en-GB"/>
        </w:rPr>
      </w:pPr>
    </w:p>
    <w:p w14:paraId="404E09BD" w14:textId="77777777" w:rsidR="00053080" w:rsidRDefault="00053080">
      <w:pPr>
        <w:rPr>
          <w:rFonts w:ascii="Arial" w:hAnsi="Arial" w:cs="Arial"/>
          <w:lang w:val="en-GB"/>
        </w:rPr>
      </w:pPr>
    </w:p>
    <w:p w14:paraId="0CD86AD6" w14:textId="77777777" w:rsidR="00053080" w:rsidRDefault="00053080">
      <w:pPr>
        <w:suppressAutoHyphens w:val="0"/>
        <w:rPr>
          <w:rFonts w:ascii="Arial" w:hAnsi="Arial" w:cs="Arial"/>
          <w:lang w:val="en-GB"/>
        </w:rPr>
      </w:pPr>
    </w:p>
    <w:p w14:paraId="658738AE" w14:textId="77777777" w:rsidR="00053080" w:rsidRDefault="002D3E6C">
      <w:pPr>
        <w:suppressAutoHyphens w:val="0"/>
        <w:rPr>
          <w:rFonts w:ascii="Arial" w:hAnsi="Arial" w:cs="Arial"/>
          <w:b/>
          <w:lang w:val="en"/>
        </w:rPr>
      </w:pPr>
      <w:r>
        <w:rPr>
          <w:rFonts w:ascii="Arial" w:hAnsi="Arial" w:cs="Arial"/>
          <w:b/>
          <w:lang w:val="en"/>
        </w:rPr>
        <w:br w:type="page"/>
      </w:r>
    </w:p>
    <w:p w14:paraId="0F965A1C" w14:textId="424C4C4D" w:rsidR="00053080" w:rsidRDefault="002D3E6C">
      <w:pPr>
        <w:suppressAutoHyphens w:val="0"/>
        <w:rPr>
          <w:rFonts w:ascii="Arial" w:hAnsi="Arial" w:cs="Arial"/>
          <w:lang w:val="en-GB"/>
        </w:rPr>
      </w:pPr>
      <w:r>
        <w:rPr>
          <w:rFonts w:ascii="Arial" w:hAnsi="Arial" w:cs="Arial"/>
          <w:b/>
          <w:lang w:val="en"/>
        </w:rPr>
        <w:lastRenderedPageBreak/>
        <w:t>Dec/2010</w:t>
      </w:r>
      <w:r w:rsidR="00E2192F">
        <w:rPr>
          <w:rFonts w:ascii="Arial" w:hAnsi="Arial" w:cs="Arial"/>
          <w:b/>
          <w:lang w:val="en"/>
        </w:rPr>
        <w:t xml:space="preserve"> – </w:t>
      </w:r>
      <w:r>
        <w:rPr>
          <w:rFonts w:ascii="Arial" w:hAnsi="Arial" w:cs="Arial"/>
          <w:b/>
          <w:lang w:val="en"/>
        </w:rPr>
        <w:t>Nov/2012</w:t>
      </w:r>
      <w:r>
        <w:rPr>
          <w:rFonts w:ascii="Arial" w:hAnsi="Arial" w:cs="Arial"/>
          <w:b/>
          <w:lang w:val="en"/>
        </w:rPr>
        <w:tab/>
      </w:r>
      <w:r>
        <w:rPr>
          <w:rFonts w:ascii="Arial" w:hAnsi="Arial" w:cs="Arial"/>
          <w:lang w:val="en-GB"/>
        </w:rPr>
        <w:tab/>
      </w:r>
      <w:r>
        <w:rPr>
          <w:rFonts w:ascii="Arial" w:hAnsi="Arial" w:cs="Arial"/>
          <w:b/>
          <w:bCs/>
          <w:sz w:val="22"/>
          <w:szCs w:val="22"/>
          <w:lang w:val="en-GB"/>
        </w:rPr>
        <w:t xml:space="preserve">Avaya AURA IP Telephony </w:t>
      </w:r>
      <w:r w:rsidR="00C81AD8">
        <w:rPr>
          <w:rFonts w:ascii="Arial" w:hAnsi="Arial" w:cs="Arial"/>
          <w:b/>
          <w:bCs/>
          <w:sz w:val="22"/>
          <w:szCs w:val="22"/>
          <w:lang w:val="en-GB"/>
        </w:rPr>
        <w:t xml:space="preserve">(VoIP) </w:t>
      </w:r>
      <w:r>
        <w:rPr>
          <w:rFonts w:ascii="Arial" w:hAnsi="Arial" w:cs="Arial"/>
          <w:b/>
          <w:bCs/>
          <w:sz w:val="22"/>
          <w:szCs w:val="22"/>
          <w:lang w:val="en-GB"/>
        </w:rPr>
        <w:t>Solution with WLAN Phones</w:t>
      </w:r>
    </w:p>
    <w:p w14:paraId="160B910F" w14:textId="16CD67A8" w:rsidR="00053080" w:rsidRDefault="0070289B">
      <w:pPr>
        <w:spacing w:before="120"/>
        <w:ind w:left="2829" w:hanging="2829"/>
        <w:rPr>
          <w:rFonts w:ascii="Arial" w:hAnsi="Arial" w:cs="Arial"/>
          <w:lang w:val="en-GB"/>
        </w:rPr>
      </w:pPr>
      <w:r>
        <w:rPr>
          <w:rFonts w:ascii="Arial" w:hAnsi="Arial" w:cs="Arial"/>
          <w:lang w:val="en-GB"/>
        </w:rPr>
        <w:t>Task/Role</w:t>
      </w:r>
      <w:r w:rsidR="002D3E6C">
        <w:rPr>
          <w:rFonts w:ascii="Arial" w:hAnsi="Arial" w:cs="Arial"/>
          <w:lang w:val="en-GB"/>
        </w:rPr>
        <w:t>:</w:t>
      </w:r>
      <w:r w:rsidR="002D3E6C">
        <w:rPr>
          <w:rFonts w:ascii="Arial" w:hAnsi="Arial" w:cs="Arial"/>
          <w:lang w:val="en-GB"/>
        </w:rPr>
        <w:tab/>
        <w:t>Project Manager</w:t>
      </w:r>
    </w:p>
    <w:p w14:paraId="54C8985B" w14:textId="57CEC1C7" w:rsidR="00053080" w:rsidRDefault="0070289B">
      <w:pPr>
        <w:ind w:left="2832" w:hanging="2832"/>
        <w:rPr>
          <w:rFonts w:ascii="Arial" w:hAnsi="Arial" w:cs="Arial"/>
          <w:lang w:val="en-GB"/>
        </w:rPr>
      </w:pPr>
      <w:r>
        <w:rPr>
          <w:rFonts w:ascii="Arial" w:hAnsi="Arial" w:cs="Arial"/>
          <w:lang w:val="en-GB"/>
        </w:rPr>
        <w:t>Project Duration</w:t>
      </w:r>
      <w:r w:rsidR="002D3E6C">
        <w:rPr>
          <w:rFonts w:ascii="Arial" w:hAnsi="Arial" w:cs="Arial"/>
          <w:lang w:val="en-GB"/>
        </w:rPr>
        <w:t>:</w:t>
      </w:r>
      <w:r w:rsidR="002D3E6C">
        <w:rPr>
          <w:rFonts w:ascii="Arial" w:hAnsi="Arial" w:cs="Arial"/>
          <w:lang w:val="en-GB"/>
        </w:rPr>
        <w:tab/>
        <w:t xml:space="preserve">24 </w:t>
      </w:r>
      <w:r>
        <w:rPr>
          <w:rFonts w:ascii="Arial" w:hAnsi="Arial" w:cs="Arial"/>
          <w:lang w:val="en-GB"/>
        </w:rPr>
        <w:t>months</w:t>
      </w:r>
    </w:p>
    <w:p w14:paraId="2E89C5D5" w14:textId="52F41ACB" w:rsidR="00053080" w:rsidRDefault="002D3E6C">
      <w:pPr>
        <w:ind w:left="2832" w:hanging="2832"/>
        <w:rPr>
          <w:rFonts w:ascii="Arial" w:hAnsi="Arial" w:cs="Arial"/>
          <w:lang w:val="en-GB"/>
        </w:rPr>
      </w:pPr>
      <w:r>
        <w:rPr>
          <w:rFonts w:ascii="Arial" w:hAnsi="Arial" w:cs="Arial"/>
          <w:lang w:val="en-GB"/>
        </w:rPr>
        <w:t>Sector:</w:t>
      </w:r>
      <w:r>
        <w:rPr>
          <w:rFonts w:ascii="Arial" w:hAnsi="Arial" w:cs="Arial"/>
          <w:lang w:val="en-GB"/>
        </w:rPr>
        <w:tab/>
      </w:r>
      <w:r w:rsidR="00B866C5">
        <w:rPr>
          <w:rFonts w:ascii="Arial" w:hAnsi="Arial" w:cs="Arial"/>
          <w:lang w:val="en-GB"/>
        </w:rPr>
        <w:t>Machinery and equipment manufacturing</w:t>
      </w:r>
    </w:p>
    <w:p w14:paraId="76774FFF" w14:textId="77777777" w:rsidR="00053080" w:rsidRDefault="002D3E6C">
      <w:pPr>
        <w:ind w:left="2832" w:hanging="2832"/>
        <w:rPr>
          <w:rFonts w:ascii="Arial" w:hAnsi="Arial" w:cs="Arial"/>
          <w:lang w:val="en-GB"/>
        </w:rPr>
      </w:pPr>
      <w:r>
        <w:rPr>
          <w:rFonts w:ascii="Arial" w:hAnsi="Arial" w:cs="Arial"/>
          <w:lang w:val="en-GB"/>
        </w:rPr>
        <w:t xml:space="preserve">Location: </w:t>
      </w:r>
      <w:r>
        <w:rPr>
          <w:rFonts w:ascii="Arial" w:hAnsi="Arial" w:cs="Arial"/>
          <w:lang w:val="en-GB"/>
        </w:rPr>
        <w:tab/>
        <w:t>Schwäbisch Hall</w:t>
      </w:r>
    </w:p>
    <w:p w14:paraId="5A44DEC0" w14:textId="77777777" w:rsidR="00053080" w:rsidRDefault="00053080">
      <w:pPr>
        <w:ind w:left="2832" w:hanging="2832"/>
        <w:rPr>
          <w:rFonts w:ascii="Arial" w:hAnsi="Arial" w:cs="Arial"/>
          <w:lang w:val="en-GB"/>
        </w:rPr>
      </w:pPr>
    </w:p>
    <w:p w14:paraId="1F2241FF" w14:textId="34DAF9A9" w:rsidR="00053080" w:rsidRDefault="002D3E6C">
      <w:pPr>
        <w:ind w:left="2832" w:hanging="2832"/>
        <w:rPr>
          <w:rFonts w:ascii="Arial" w:hAnsi="Arial" w:cs="Arial"/>
          <w:lang w:val="en-GB"/>
        </w:rPr>
      </w:pPr>
      <w:r>
        <w:rPr>
          <w:rFonts w:ascii="Arial" w:hAnsi="Arial" w:cs="Arial"/>
          <w:lang w:val="en-GB"/>
        </w:rPr>
        <w:t>Brief Description:</w:t>
      </w:r>
      <w:r>
        <w:rPr>
          <w:rFonts w:ascii="Arial" w:hAnsi="Arial" w:cs="Arial"/>
          <w:lang w:val="en-GB"/>
        </w:rPr>
        <w:tab/>
        <w:t xml:space="preserve">Implementation of an Avaya AURA communication platform with 600 desktop and 600 WLAN phones. Reconstruction of the network infrastructure and performance of a network assessment for the WLAN infrastructure. Training of selected users. </w:t>
      </w:r>
      <w:r w:rsidR="00230BB1" w:rsidRPr="00230BB1">
        <w:rPr>
          <w:rFonts w:ascii="Arial" w:hAnsi="Arial" w:cs="Arial"/>
          <w:lang w:val="en-GB"/>
        </w:rPr>
        <w:t>The project was suspended in July following the discontinuation of a WLAN phone model by the manufacturer.</w:t>
      </w:r>
      <w:r>
        <w:rPr>
          <w:rFonts w:ascii="Arial" w:hAnsi="Arial" w:cs="Arial"/>
          <w:lang w:val="en-GB"/>
        </w:rPr>
        <w:t xml:space="preserve"> </w:t>
      </w:r>
      <w:r w:rsidR="00486EA9">
        <w:rPr>
          <w:rFonts w:ascii="Arial" w:hAnsi="Arial" w:cs="Arial"/>
          <w:lang w:val="en-GB"/>
        </w:rPr>
        <w:t xml:space="preserve">The project resumed </w:t>
      </w:r>
      <w:r>
        <w:rPr>
          <w:rFonts w:ascii="Arial" w:hAnsi="Arial" w:cs="Arial"/>
          <w:lang w:val="en-GB"/>
        </w:rPr>
        <w:t>in December 2011. Several escalations due to technical problems with the telephone system. An internal change in strategy led to the transfer of the customer to a service provider speciali</w:t>
      </w:r>
      <w:r w:rsidR="00B866C5">
        <w:rPr>
          <w:rFonts w:ascii="Arial" w:hAnsi="Arial" w:cs="Arial"/>
          <w:lang w:val="en-GB"/>
        </w:rPr>
        <w:t>s</w:t>
      </w:r>
      <w:r>
        <w:rPr>
          <w:rFonts w:ascii="Arial" w:hAnsi="Arial" w:cs="Arial"/>
          <w:lang w:val="en-GB"/>
        </w:rPr>
        <w:t xml:space="preserve">ing in this technology. </w:t>
      </w:r>
    </w:p>
    <w:p w14:paraId="004A89BD" w14:textId="77777777" w:rsidR="00053080" w:rsidRDefault="00053080">
      <w:pPr>
        <w:ind w:left="2832" w:hanging="2832"/>
        <w:rPr>
          <w:rFonts w:ascii="Arial" w:hAnsi="Arial" w:cs="Arial"/>
          <w:lang w:val="en-GB"/>
        </w:rPr>
      </w:pPr>
    </w:p>
    <w:p w14:paraId="4692D0AE" w14:textId="77777777" w:rsidR="00053080" w:rsidRDefault="002D3E6C">
      <w:pPr>
        <w:ind w:left="2832" w:hanging="2832"/>
        <w:rPr>
          <w:rFonts w:ascii="Arial" w:hAnsi="Arial" w:cs="Arial"/>
          <w:lang w:val="en-GB"/>
        </w:rPr>
      </w:pPr>
      <w:r>
        <w:rPr>
          <w:rFonts w:ascii="Arial" w:hAnsi="Arial" w:cs="Arial"/>
          <w:lang w:val="en-US"/>
        </w:rPr>
        <w:t>Technologies:</w:t>
      </w:r>
      <w:r>
        <w:rPr>
          <w:rFonts w:ascii="Arial" w:hAnsi="Arial" w:cs="Arial"/>
          <w:lang w:val="en-GB"/>
        </w:rPr>
        <w:tab/>
        <w:t>Avaya AURA Communication Manager</w:t>
      </w:r>
    </w:p>
    <w:p w14:paraId="095C85D2" w14:textId="0A772A50" w:rsidR="00053080" w:rsidRDefault="002D3E6C">
      <w:pPr>
        <w:ind w:left="2832" w:hanging="2832"/>
        <w:rPr>
          <w:rFonts w:ascii="Arial" w:hAnsi="Arial" w:cs="Arial"/>
          <w:lang w:val="en-GB"/>
        </w:rPr>
      </w:pPr>
      <w:r>
        <w:rPr>
          <w:rFonts w:ascii="Arial" w:hAnsi="Arial" w:cs="Arial"/>
          <w:lang w:val="en-GB"/>
        </w:rPr>
        <w:t>Methods:</w:t>
      </w:r>
      <w:r>
        <w:rPr>
          <w:rFonts w:ascii="Arial" w:hAnsi="Arial" w:cs="Arial"/>
          <w:lang w:val="en-GB"/>
        </w:rPr>
        <w:tab/>
        <w:t xml:space="preserve">Project </w:t>
      </w:r>
      <w:r w:rsidR="004B4CE8">
        <w:rPr>
          <w:rFonts w:ascii="Arial" w:hAnsi="Arial" w:cs="Arial"/>
          <w:lang w:val="en-GB"/>
        </w:rPr>
        <w:t>management based on PMI</w:t>
      </w:r>
    </w:p>
    <w:p w14:paraId="3D868CA6" w14:textId="23D4CC10" w:rsidR="00053080" w:rsidRDefault="002D3E6C">
      <w:pPr>
        <w:ind w:left="2832" w:hanging="2832"/>
        <w:rPr>
          <w:rFonts w:ascii="Arial" w:hAnsi="Arial" w:cs="Arial"/>
          <w:lang w:val="en-GB"/>
        </w:rPr>
      </w:pPr>
      <w:r>
        <w:rPr>
          <w:rFonts w:ascii="Arial" w:hAnsi="Arial" w:cs="Arial"/>
          <w:lang w:val="en-GB"/>
        </w:rPr>
        <w:t>Team Size:</w:t>
      </w:r>
      <w:r>
        <w:rPr>
          <w:rFonts w:ascii="Arial" w:hAnsi="Arial" w:cs="Arial"/>
          <w:lang w:val="en-GB"/>
        </w:rPr>
        <w:tab/>
        <w:t xml:space="preserve">3 Technical Consultants and 2 </w:t>
      </w:r>
      <w:r w:rsidR="005164FB">
        <w:rPr>
          <w:rFonts w:ascii="Arial" w:hAnsi="Arial" w:cs="Arial"/>
          <w:lang w:val="en-GB"/>
        </w:rPr>
        <w:t>subcontracting companies</w:t>
      </w:r>
    </w:p>
    <w:p w14:paraId="6DCEA175" w14:textId="64FF4BAA" w:rsidR="00053080" w:rsidRDefault="0057323B">
      <w:pPr>
        <w:ind w:left="2832" w:hanging="2832"/>
        <w:rPr>
          <w:rFonts w:ascii="Arial" w:hAnsi="Arial" w:cs="Arial"/>
          <w:lang w:val="en-GB"/>
        </w:rPr>
      </w:pPr>
      <w:r>
        <w:rPr>
          <w:rFonts w:ascii="Arial" w:hAnsi="Arial" w:cs="Arial"/>
          <w:lang w:val="en-GB"/>
        </w:rPr>
        <w:t>Project Budget</w:t>
      </w:r>
      <w:r w:rsidR="002D3E6C">
        <w:rPr>
          <w:rFonts w:ascii="Arial" w:hAnsi="Arial" w:cs="Arial"/>
          <w:lang w:val="en-GB"/>
        </w:rPr>
        <w:t>:</w:t>
      </w:r>
      <w:r w:rsidR="002D3E6C">
        <w:rPr>
          <w:rFonts w:ascii="Arial" w:hAnsi="Arial" w:cs="Arial"/>
          <w:lang w:val="en-GB"/>
        </w:rPr>
        <w:tab/>
      </w:r>
      <w:r w:rsidR="00CB77C3">
        <w:rPr>
          <w:rFonts w:ascii="Arial" w:hAnsi="Arial" w:cs="Arial"/>
          <w:lang w:val="en-GB"/>
        </w:rPr>
        <w:t>€</w:t>
      </w:r>
      <w:r w:rsidR="002D3E6C">
        <w:rPr>
          <w:rFonts w:ascii="Arial" w:hAnsi="Arial" w:cs="Arial"/>
          <w:lang w:val="en-GB"/>
        </w:rPr>
        <w:t>600</w:t>
      </w:r>
      <w:r w:rsidR="00CB77C3">
        <w:rPr>
          <w:rFonts w:ascii="Arial" w:hAnsi="Arial" w:cs="Arial"/>
          <w:lang w:val="en-GB"/>
        </w:rPr>
        <w:t>k</w:t>
      </w:r>
    </w:p>
    <w:p w14:paraId="2B14E796" w14:textId="77777777" w:rsidR="00053080" w:rsidRDefault="00053080">
      <w:pPr>
        <w:rPr>
          <w:rFonts w:ascii="Arial" w:hAnsi="Arial" w:cs="Arial"/>
          <w:lang w:val="en-GB"/>
        </w:rPr>
      </w:pPr>
    </w:p>
    <w:p w14:paraId="5C05367D" w14:textId="77777777" w:rsidR="00053080" w:rsidRDefault="00053080">
      <w:pPr>
        <w:rPr>
          <w:rFonts w:ascii="Arial" w:hAnsi="Arial" w:cs="Arial"/>
          <w:lang w:val="en-GB"/>
        </w:rPr>
      </w:pPr>
    </w:p>
    <w:p w14:paraId="4F0840D0" w14:textId="77777777" w:rsidR="00053080" w:rsidRDefault="00053080">
      <w:pPr>
        <w:rPr>
          <w:rFonts w:ascii="Arial" w:hAnsi="Arial" w:cs="Arial"/>
          <w:lang w:val="en-GB"/>
        </w:rPr>
      </w:pPr>
    </w:p>
    <w:p w14:paraId="0AAB3884" w14:textId="24FA800D" w:rsidR="00053080" w:rsidRDefault="002D3E6C">
      <w:pPr>
        <w:rPr>
          <w:rFonts w:ascii="Arial" w:hAnsi="Arial" w:cs="Arial"/>
          <w:lang w:val="en-GB"/>
        </w:rPr>
      </w:pPr>
      <w:r>
        <w:rPr>
          <w:rFonts w:ascii="Arial" w:hAnsi="Arial" w:cs="Arial"/>
          <w:b/>
          <w:lang w:val="en"/>
        </w:rPr>
        <w:t>Aug/2012</w:t>
      </w:r>
      <w:r w:rsidR="00E2192F">
        <w:rPr>
          <w:rFonts w:ascii="Arial" w:hAnsi="Arial" w:cs="Arial"/>
          <w:b/>
          <w:lang w:val="en"/>
        </w:rPr>
        <w:t xml:space="preserve"> – </w:t>
      </w:r>
      <w:r>
        <w:rPr>
          <w:rFonts w:ascii="Arial" w:hAnsi="Arial" w:cs="Arial"/>
          <w:b/>
          <w:lang w:val="en"/>
        </w:rPr>
        <w:t>Nov/2012</w:t>
      </w:r>
      <w:r>
        <w:rPr>
          <w:rFonts w:ascii="Arial" w:hAnsi="Arial" w:cs="Arial"/>
          <w:b/>
          <w:lang w:val="en"/>
        </w:rPr>
        <w:tab/>
      </w:r>
      <w:r>
        <w:rPr>
          <w:rFonts w:ascii="Arial" w:hAnsi="Arial" w:cs="Arial"/>
          <w:lang w:val="en-GB"/>
        </w:rPr>
        <w:tab/>
      </w:r>
      <w:r>
        <w:rPr>
          <w:rFonts w:ascii="Arial" w:hAnsi="Arial" w:cs="Arial"/>
          <w:b/>
          <w:bCs/>
          <w:sz w:val="22"/>
          <w:szCs w:val="22"/>
          <w:lang w:val="en-GB"/>
        </w:rPr>
        <w:t>Development of a Unified Communication</w:t>
      </w:r>
      <w:r w:rsidR="00B866C5">
        <w:rPr>
          <w:rFonts w:ascii="Arial" w:hAnsi="Arial" w:cs="Arial"/>
          <w:b/>
          <w:bCs/>
          <w:sz w:val="22"/>
          <w:szCs w:val="22"/>
          <w:lang w:val="en-GB"/>
        </w:rPr>
        <w:t>s</w:t>
      </w:r>
      <w:r>
        <w:rPr>
          <w:rFonts w:ascii="Arial" w:hAnsi="Arial" w:cs="Arial"/>
          <w:b/>
          <w:bCs/>
          <w:sz w:val="22"/>
          <w:szCs w:val="22"/>
          <w:lang w:val="en-GB"/>
        </w:rPr>
        <w:t xml:space="preserve"> Strategy</w:t>
      </w:r>
    </w:p>
    <w:p w14:paraId="65A3E855" w14:textId="7FC385BE" w:rsidR="00053080" w:rsidRDefault="0070289B">
      <w:pPr>
        <w:spacing w:before="120"/>
        <w:ind w:left="2829" w:hanging="2829"/>
        <w:rPr>
          <w:rFonts w:ascii="Arial" w:hAnsi="Arial" w:cs="Arial"/>
          <w:lang w:val="en-GB"/>
        </w:rPr>
      </w:pPr>
      <w:r>
        <w:rPr>
          <w:rFonts w:ascii="Arial" w:hAnsi="Arial" w:cs="Arial"/>
          <w:lang w:val="en-GB"/>
        </w:rPr>
        <w:t>Task/Role</w:t>
      </w:r>
      <w:r w:rsidR="002D3E6C">
        <w:rPr>
          <w:rFonts w:ascii="Arial" w:hAnsi="Arial" w:cs="Arial"/>
          <w:lang w:val="en-GB"/>
        </w:rPr>
        <w:t>:</w:t>
      </w:r>
      <w:r w:rsidR="002D3E6C">
        <w:rPr>
          <w:rFonts w:ascii="Arial" w:hAnsi="Arial" w:cs="Arial"/>
          <w:lang w:val="en-GB"/>
        </w:rPr>
        <w:tab/>
        <w:t>Project Manager</w:t>
      </w:r>
    </w:p>
    <w:p w14:paraId="5C14F08D" w14:textId="62DEBB2E" w:rsidR="00053080" w:rsidRDefault="0070289B">
      <w:pPr>
        <w:pStyle w:val="Textkrper-Einzug31"/>
        <w:rPr>
          <w:rFonts w:ascii="Arial" w:hAnsi="Arial" w:cs="Arial"/>
          <w:lang w:val="en-GB"/>
        </w:rPr>
      </w:pPr>
      <w:r>
        <w:rPr>
          <w:rFonts w:ascii="Arial" w:hAnsi="Arial" w:cs="Arial"/>
          <w:lang w:val="en-GB"/>
        </w:rPr>
        <w:t>Project Duration</w:t>
      </w:r>
      <w:r w:rsidR="002D3E6C">
        <w:rPr>
          <w:rFonts w:ascii="Arial" w:hAnsi="Arial" w:cs="Arial"/>
          <w:lang w:val="en-GB"/>
        </w:rPr>
        <w:t>:</w:t>
      </w:r>
      <w:r w:rsidR="002D3E6C">
        <w:rPr>
          <w:rFonts w:ascii="Arial" w:hAnsi="Arial" w:cs="Arial"/>
          <w:lang w:val="en-GB"/>
        </w:rPr>
        <w:tab/>
        <w:t xml:space="preserve">4 </w:t>
      </w:r>
      <w:r>
        <w:rPr>
          <w:rFonts w:ascii="Arial" w:hAnsi="Arial" w:cs="Arial"/>
          <w:lang w:val="en-GB"/>
        </w:rPr>
        <w:t>months</w:t>
      </w:r>
    </w:p>
    <w:p w14:paraId="2A5D2BBD" w14:textId="77777777" w:rsidR="00053080" w:rsidRDefault="002D3E6C">
      <w:pPr>
        <w:pStyle w:val="Textkrper-Einzug31"/>
        <w:rPr>
          <w:rFonts w:ascii="Arial" w:hAnsi="Arial" w:cs="Arial"/>
          <w:lang w:val="en-GB"/>
        </w:rPr>
      </w:pPr>
      <w:r>
        <w:rPr>
          <w:rFonts w:ascii="Arial" w:hAnsi="Arial" w:cs="Arial"/>
          <w:lang w:val="en-GB"/>
        </w:rPr>
        <w:t>Sector:</w:t>
      </w:r>
      <w:r>
        <w:rPr>
          <w:rFonts w:ascii="Arial" w:hAnsi="Arial" w:cs="Arial"/>
          <w:lang w:val="en-GB"/>
        </w:rPr>
        <w:tab/>
        <w:t>Automotive industry</w:t>
      </w:r>
    </w:p>
    <w:p w14:paraId="5363B552" w14:textId="77777777" w:rsidR="00053080" w:rsidRDefault="002D3E6C">
      <w:pPr>
        <w:pStyle w:val="Textkrper-Einzug31"/>
        <w:rPr>
          <w:rFonts w:ascii="Arial" w:hAnsi="Arial" w:cs="Arial"/>
          <w:lang w:val="en-GB"/>
        </w:rPr>
      </w:pPr>
      <w:r>
        <w:rPr>
          <w:rFonts w:ascii="Arial" w:hAnsi="Arial" w:cs="Arial"/>
          <w:lang w:val="en-GB"/>
        </w:rPr>
        <w:t>Location:</w:t>
      </w:r>
      <w:r>
        <w:rPr>
          <w:rFonts w:ascii="Arial" w:hAnsi="Arial" w:cs="Arial"/>
          <w:lang w:val="en-GB"/>
        </w:rPr>
        <w:tab/>
        <w:t>Munich</w:t>
      </w:r>
    </w:p>
    <w:p w14:paraId="332FE574" w14:textId="77777777" w:rsidR="00053080" w:rsidRDefault="00053080">
      <w:pPr>
        <w:pStyle w:val="Textkrper-Einzug31"/>
        <w:rPr>
          <w:rFonts w:ascii="Arial" w:hAnsi="Arial" w:cs="Arial"/>
          <w:lang w:val="en-GB"/>
        </w:rPr>
      </w:pPr>
    </w:p>
    <w:p w14:paraId="4F8264BD" w14:textId="59806B69" w:rsidR="00053080" w:rsidRDefault="002D3E6C">
      <w:pPr>
        <w:pStyle w:val="Textkrper-Einzug31"/>
        <w:rPr>
          <w:rFonts w:ascii="Arial" w:hAnsi="Arial" w:cs="Arial"/>
          <w:lang w:val="en-GB"/>
        </w:rPr>
      </w:pPr>
      <w:r>
        <w:rPr>
          <w:rFonts w:ascii="Arial" w:hAnsi="Arial" w:cs="Arial"/>
          <w:lang w:val="en-GB"/>
        </w:rPr>
        <w:t>Brief Description:</w:t>
      </w:r>
      <w:r>
        <w:rPr>
          <w:rFonts w:ascii="Arial" w:hAnsi="Arial" w:cs="Arial"/>
          <w:lang w:val="en-GB"/>
        </w:rPr>
        <w:tab/>
      </w:r>
      <w:r w:rsidR="00E2192F">
        <w:rPr>
          <w:rFonts w:ascii="Arial" w:hAnsi="Arial" w:cs="Arial"/>
          <w:lang w:val="en-GB"/>
        </w:rPr>
        <w:t xml:space="preserve">Review </w:t>
      </w:r>
      <w:r>
        <w:rPr>
          <w:rFonts w:ascii="Arial" w:hAnsi="Arial" w:cs="Arial"/>
          <w:lang w:val="en-GB"/>
        </w:rPr>
        <w:t>and assessment of analyses</w:t>
      </w:r>
      <w:r w:rsidR="00E2192F">
        <w:rPr>
          <w:rFonts w:ascii="Arial" w:hAnsi="Arial" w:cs="Arial"/>
          <w:lang w:val="en-GB"/>
        </w:rPr>
        <w:t xml:space="preserve"> </w:t>
      </w:r>
      <w:r w:rsidR="003467BB">
        <w:rPr>
          <w:rFonts w:ascii="Arial" w:hAnsi="Arial" w:cs="Arial"/>
          <w:lang w:val="en-GB"/>
        </w:rPr>
        <w:t xml:space="preserve">on </w:t>
      </w:r>
      <w:r>
        <w:rPr>
          <w:rFonts w:ascii="Arial" w:hAnsi="Arial" w:cs="Arial"/>
          <w:lang w:val="en-GB"/>
        </w:rPr>
        <w:t>future developments in the UC environment. Implementation of a requirements and technology analysis and development of a vision "Future Collaborative Working".</w:t>
      </w:r>
    </w:p>
    <w:p w14:paraId="585F7915" w14:textId="77777777" w:rsidR="00053080" w:rsidRDefault="00053080">
      <w:pPr>
        <w:pStyle w:val="Textkrper-Einzug31"/>
        <w:rPr>
          <w:rFonts w:ascii="Arial" w:hAnsi="Arial" w:cs="Arial"/>
          <w:lang w:val="en-GB"/>
        </w:rPr>
      </w:pPr>
    </w:p>
    <w:p w14:paraId="61B4ECF9" w14:textId="77777777" w:rsidR="00053080" w:rsidRDefault="002D3E6C">
      <w:pPr>
        <w:pStyle w:val="Textkrper-Einzug31"/>
        <w:rPr>
          <w:rFonts w:ascii="Arial" w:hAnsi="Arial" w:cs="Arial"/>
          <w:lang w:val="en-GB"/>
        </w:rPr>
      </w:pPr>
      <w:r>
        <w:rPr>
          <w:rFonts w:ascii="Arial" w:hAnsi="Arial" w:cs="Arial"/>
          <w:lang w:val="en-US"/>
        </w:rPr>
        <w:t>Technologies:</w:t>
      </w:r>
      <w:r>
        <w:rPr>
          <w:rFonts w:ascii="Arial" w:hAnsi="Arial" w:cs="Arial"/>
          <w:lang w:val="en-GB"/>
        </w:rPr>
        <w:tab/>
        <w:t>Microsoft Lync, Avaya AURA, Cisco Unified Communications Manager</w:t>
      </w:r>
      <w:r>
        <w:rPr>
          <w:rFonts w:ascii="Arial" w:hAnsi="Arial" w:cs="Arial"/>
          <w:lang w:val="en-GB"/>
        </w:rPr>
        <w:tab/>
      </w:r>
    </w:p>
    <w:p w14:paraId="74F3FE32" w14:textId="071B354B" w:rsidR="00053080" w:rsidRDefault="002D3E6C">
      <w:pPr>
        <w:pStyle w:val="Textkrper-Einzug31"/>
        <w:rPr>
          <w:rFonts w:ascii="Arial" w:hAnsi="Arial" w:cs="Arial"/>
          <w:lang w:val="en-GB"/>
        </w:rPr>
      </w:pPr>
      <w:r>
        <w:rPr>
          <w:rFonts w:ascii="Arial" w:hAnsi="Arial" w:cs="Arial"/>
          <w:lang w:val="en-GB"/>
        </w:rPr>
        <w:t>Methods:</w:t>
      </w:r>
      <w:r>
        <w:rPr>
          <w:rFonts w:ascii="Arial" w:hAnsi="Arial" w:cs="Arial"/>
          <w:lang w:val="en-GB"/>
        </w:rPr>
        <w:tab/>
        <w:t xml:space="preserve">Project management </w:t>
      </w:r>
      <w:r w:rsidR="004B4CE8">
        <w:rPr>
          <w:rFonts w:ascii="Arial" w:hAnsi="Arial" w:cs="Arial"/>
          <w:lang w:val="en-GB"/>
        </w:rPr>
        <w:t>based on PMI</w:t>
      </w:r>
    </w:p>
    <w:p w14:paraId="4F6BBA07" w14:textId="77777777" w:rsidR="00053080" w:rsidRDefault="002D3E6C">
      <w:pPr>
        <w:pStyle w:val="Textkrper-Einzug31"/>
        <w:rPr>
          <w:rFonts w:ascii="Arial" w:hAnsi="Arial" w:cs="Arial"/>
          <w:lang w:val="en-GB"/>
        </w:rPr>
      </w:pPr>
      <w:r>
        <w:rPr>
          <w:rFonts w:ascii="Arial" w:hAnsi="Arial" w:cs="Arial"/>
          <w:lang w:val="en-GB"/>
        </w:rPr>
        <w:t>Team Size:</w:t>
      </w:r>
      <w:r>
        <w:rPr>
          <w:rFonts w:ascii="Arial" w:hAnsi="Arial" w:cs="Arial"/>
          <w:lang w:val="en-GB"/>
        </w:rPr>
        <w:tab/>
        <w:t>2 Solution Architects</w:t>
      </w:r>
    </w:p>
    <w:p w14:paraId="279AEBA4" w14:textId="6A54F709" w:rsidR="00053080" w:rsidRDefault="0057323B" w:rsidP="00CB77C3">
      <w:pPr>
        <w:pStyle w:val="Textkrper-Einzug31"/>
        <w:rPr>
          <w:rFonts w:ascii="Arial" w:hAnsi="Arial" w:cs="Arial"/>
          <w:b/>
          <w:lang w:val="en"/>
        </w:rPr>
      </w:pPr>
      <w:r>
        <w:rPr>
          <w:rFonts w:ascii="Arial" w:hAnsi="Arial" w:cs="Arial"/>
          <w:lang w:val="en-GB"/>
        </w:rPr>
        <w:t>Project Budget</w:t>
      </w:r>
      <w:r w:rsidR="002D3E6C">
        <w:rPr>
          <w:rFonts w:ascii="Arial" w:hAnsi="Arial" w:cs="Arial"/>
          <w:lang w:val="en-GB"/>
        </w:rPr>
        <w:t>:</w:t>
      </w:r>
      <w:r w:rsidR="002D3E6C">
        <w:rPr>
          <w:rFonts w:ascii="Arial" w:hAnsi="Arial" w:cs="Arial"/>
          <w:lang w:val="en-GB"/>
        </w:rPr>
        <w:tab/>
      </w:r>
      <w:r w:rsidR="00CB77C3">
        <w:rPr>
          <w:rFonts w:ascii="Arial" w:hAnsi="Arial" w:cs="Arial"/>
          <w:lang w:val="en-GB"/>
        </w:rPr>
        <w:t>€</w:t>
      </w:r>
      <w:r w:rsidR="002D3E6C">
        <w:rPr>
          <w:rFonts w:ascii="Arial" w:hAnsi="Arial" w:cs="Arial"/>
          <w:lang w:val="en-GB"/>
        </w:rPr>
        <w:t>44</w:t>
      </w:r>
      <w:r w:rsidR="00CB77C3">
        <w:rPr>
          <w:rFonts w:ascii="Arial" w:hAnsi="Arial" w:cs="Arial"/>
          <w:lang w:val="en-GB"/>
        </w:rPr>
        <w:t>k</w:t>
      </w:r>
      <w:r w:rsidR="002D3E6C">
        <w:rPr>
          <w:rFonts w:ascii="Arial" w:hAnsi="Arial" w:cs="Arial"/>
          <w:b/>
          <w:lang w:val="en"/>
        </w:rPr>
        <w:br w:type="page"/>
      </w:r>
    </w:p>
    <w:p w14:paraId="01754E2E" w14:textId="179AA8C9" w:rsidR="00B866C5" w:rsidRDefault="002D3E6C">
      <w:pPr>
        <w:suppressAutoHyphens w:val="0"/>
        <w:rPr>
          <w:rFonts w:ascii="Arial" w:hAnsi="Arial" w:cs="Arial"/>
          <w:b/>
          <w:bCs/>
          <w:sz w:val="22"/>
          <w:szCs w:val="22"/>
          <w:lang w:val="en-GB"/>
        </w:rPr>
      </w:pPr>
      <w:r>
        <w:rPr>
          <w:rFonts w:ascii="Arial" w:hAnsi="Arial" w:cs="Arial"/>
          <w:b/>
          <w:lang w:val="en"/>
        </w:rPr>
        <w:lastRenderedPageBreak/>
        <w:t>Jun/2012</w:t>
      </w:r>
      <w:r w:rsidR="00E2192F">
        <w:rPr>
          <w:rFonts w:ascii="Arial" w:hAnsi="Arial" w:cs="Arial"/>
          <w:b/>
          <w:lang w:val="en"/>
        </w:rPr>
        <w:t xml:space="preserve"> – </w:t>
      </w:r>
      <w:r>
        <w:rPr>
          <w:rFonts w:ascii="Arial" w:hAnsi="Arial" w:cs="Arial"/>
          <w:b/>
          <w:lang w:val="en"/>
        </w:rPr>
        <w:t>Oct/2012</w:t>
      </w:r>
      <w:r>
        <w:rPr>
          <w:rFonts w:ascii="Arial" w:hAnsi="Arial" w:cs="Arial"/>
          <w:b/>
          <w:lang w:val="en"/>
        </w:rPr>
        <w:tab/>
      </w:r>
      <w:r>
        <w:rPr>
          <w:rFonts w:ascii="Arial" w:hAnsi="Arial" w:cs="Arial"/>
          <w:lang w:val="en-GB"/>
        </w:rPr>
        <w:tab/>
      </w:r>
      <w:r>
        <w:rPr>
          <w:rFonts w:ascii="Arial" w:hAnsi="Arial" w:cs="Arial"/>
          <w:b/>
          <w:bCs/>
          <w:sz w:val="22"/>
          <w:szCs w:val="22"/>
          <w:lang w:val="en-GB"/>
        </w:rPr>
        <w:t xml:space="preserve">Support and Consulting </w:t>
      </w:r>
      <w:r w:rsidR="00B866C5">
        <w:rPr>
          <w:rFonts w:ascii="Arial" w:hAnsi="Arial" w:cs="Arial"/>
          <w:b/>
          <w:bCs/>
          <w:sz w:val="22"/>
          <w:szCs w:val="22"/>
          <w:lang w:val="en-GB"/>
        </w:rPr>
        <w:t xml:space="preserve">for a </w:t>
      </w:r>
      <w:r>
        <w:rPr>
          <w:rFonts w:ascii="Arial" w:hAnsi="Arial" w:cs="Arial"/>
          <w:b/>
          <w:bCs/>
          <w:sz w:val="22"/>
          <w:szCs w:val="22"/>
          <w:lang w:val="en-GB"/>
        </w:rPr>
        <w:t xml:space="preserve">Microsoft Lync Migration </w:t>
      </w:r>
    </w:p>
    <w:p w14:paraId="7D4EAF57" w14:textId="25DBEF3A" w:rsidR="00053080" w:rsidRDefault="002D3E6C" w:rsidP="00B866C5">
      <w:pPr>
        <w:suppressAutoHyphens w:val="0"/>
        <w:ind w:left="2121" w:firstLine="708"/>
        <w:rPr>
          <w:rFonts w:ascii="Arial" w:hAnsi="Arial" w:cs="Arial"/>
          <w:lang w:val="en-GB"/>
        </w:rPr>
      </w:pPr>
      <w:r>
        <w:rPr>
          <w:rFonts w:ascii="Arial" w:hAnsi="Arial" w:cs="Arial"/>
          <w:b/>
          <w:bCs/>
          <w:sz w:val="22"/>
          <w:szCs w:val="22"/>
          <w:lang w:val="en-GB"/>
        </w:rPr>
        <w:t>Project</w:t>
      </w:r>
    </w:p>
    <w:p w14:paraId="4EA9A8B9" w14:textId="0788B0F6" w:rsidR="00053080" w:rsidRDefault="0070289B">
      <w:pPr>
        <w:spacing w:before="120"/>
        <w:ind w:left="2829" w:hanging="2829"/>
        <w:rPr>
          <w:rFonts w:ascii="Arial" w:hAnsi="Arial" w:cs="Arial"/>
          <w:lang w:val="en-GB"/>
        </w:rPr>
      </w:pPr>
      <w:r>
        <w:rPr>
          <w:rFonts w:ascii="Arial" w:hAnsi="Arial" w:cs="Arial"/>
          <w:lang w:val="en-GB"/>
        </w:rPr>
        <w:t>Task/Role</w:t>
      </w:r>
      <w:r w:rsidR="002D3E6C">
        <w:rPr>
          <w:rFonts w:ascii="Arial" w:hAnsi="Arial" w:cs="Arial"/>
          <w:lang w:val="en-GB"/>
        </w:rPr>
        <w:t>:</w:t>
      </w:r>
      <w:r w:rsidR="002D3E6C">
        <w:rPr>
          <w:rFonts w:ascii="Arial" w:hAnsi="Arial" w:cs="Arial"/>
          <w:lang w:val="en-GB"/>
        </w:rPr>
        <w:tab/>
        <w:t>Project Manager</w:t>
      </w:r>
    </w:p>
    <w:p w14:paraId="5DBA8E75" w14:textId="75F04634" w:rsidR="00053080" w:rsidRDefault="0070289B">
      <w:pPr>
        <w:pStyle w:val="Textkrper-Einzug31"/>
        <w:rPr>
          <w:rFonts w:ascii="Arial" w:hAnsi="Arial" w:cs="Arial"/>
          <w:lang w:val="en-GB"/>
        </w:rPr>
      </w:pPr>
      <w:r>
        <w:rPr>
          <w:rFonts w:ascii="Arial" w:hAnsi="Arial" w:cs="Arial"/>
          <w:lang w:val="en-GB"/>
        </w:rPr>
        <w:t>Project Duration</w:t>
      </w:r>
      <w:r w:rsidR="002D3E6C">
        <w:rPr>
          <w:rFonts w:ascii="Arial" w:hAnsi="Arial" w:cs="Arial"/>
          <w:lang w:val="en-GB"/>
        </w:rPr>
        <w:t>:</w:t>
      </w:r>
      <w:r w:rsidR="002D3E6C">
        <w:rPr>
          <w:rFonts w:ascii="Arial" w:hAnsi="Arial" w:cs="Arial"/>
          <w:lang w:val="en-GB"/>
        </w:rPr>
        <w:tab/>
        <w:t xml:space="preserve">5 </w:t>
      </w:r>
      <w:r>
        <w:rPr>
          <w:rFonts w:ascii="Arial" w:hAnsi="Arial" w:cs="Arial"/>
          <w:lang w:val="en-GB"/>
        </w:rPr>
        <w:t>months</w:t>
      </w:r>
    </w:p>
    <w:p w14:paraId="58F802C2" w14:textId="77777777" w:rsidR="00053080" w:rsidRDefault="002D3E6C">
      <w:pPr>
        <w:pStyle w:val="Textkrper-Einzug31"/>
        <w:rPr>
          <w:rFonts w:ascii="Arial" w:hAnsi="Arial" w:cs="Arial"/>
          <w:lang w:val="en-GB"/>
        </w:rPr>
      </w:pPr>
      <w:r>
        <w:rPr>
          <w:rFonts w:ascii="Arial" w:hAnsi="Arial" w:cs="Arial"/>
          <w:lang w:val="en-GB"/>
        </w:rPr>
        <w:t>Sector:</w:t>
      </w:r>
      <w:r>
        <w:rPr>
          <w:rFonts w:ascii="Arial" w:hAnsi="Arial" w:cs="Arial"/>
          <w:lang w:val="en-GB"/>
        </w:rPr>
        <w:tab/>
        <w:t>Automotive industry</w:t>
      </w:r>
    </w:p>
    <w:p w14:paraId="3D8EA7AA" w14:textId="77777777" w:rsidR="00053080" w:rsidRDefault="002D3E6C">
      <w:pPr>
        <w:pStyle w:val="Textkrper-Einzug31"/>
        <w:rPr>
          <w:rFonts w:ascii="Arial" w:hAnsi="Arial" w:cs="Arial"/>
          <w:lang w:val="en-GB"/>
        </w:rPr>
      </w:pPr>
      <w:r>
        <w:rPr>
          <w:rFonts w:ascii="Arial" w:hAnsi="Arial" w:cs="Arial"/>
          <w:lang w:val="en-GB"/>
        </w:rPr>
        <w:t>Location:</w:t>
      </w:r>
      <w:r>
        <w:rPr>
          <w:rFonts w:ascii="Arial" w:hAnsi="Arial" w:cs="Arial"/>
          <w:lang w:val="en-GB"/>
        </w:rPr>
        <w:tab/>
        <w:t>Munich</w:t>
      </w:r>
    </w:p>
    <w:p w14:paraId="24C300C6" w14:textId="77777777" w:rsidR="00053080" w:rsidRDefault="00053080">
      <w:pPr>
        <w:pStyle w:val="Textkrper-Einzug31"/>
        <w:rPr>
          <w:rFonts w:ascii="Arial" w:hAnsi="Arial" w:cs="Arial"/>
          <w:lang w:val="en-GB"/>
        </w:rPr>
      </w:pPr>
    </w:p>
    <w:p w14:paraId="68016180" w14:textId="5178A091" w:rsidR="00053080" w:rsidRDefault="002D3E6C">
      <w:pPr>
        <w:pStyle w:val="Textkrper-Einzug31"/>
        <w:rPr>
          <w:rFonts w:ascii="Arial" w:hAnsi="Arial" w:cs="Arial"/>
          <w:lang w:val="en-GB"/>
        </w:rPr>
      </w:pPr>
      <w:r>
        <w:rPr>
          <w:rFonts w:ascii="Arial" w:hAnsi="Arial" w:cs="Arial"/>
          <w:lang w:val="en-GB"/>
        </w:rPr>
        <w:t>Brief Description:</w:t>
      </w:r>
      <w:r>
        <w:rPr>
          <w:rFonts w:ascii="Arial" w:hAnsi="Arial" w:cs="Arial"/>
          <w:lang w:val="en-GB"/>
        </w:rPr>
        <w:tab/>
        <w:t xml:space="preserve">Support and consulting for a Lync migration project. </w:t>
      </w:r>
      <w:r w:rsidR="00B866C5">
        <w:rPr>
          <w:rFonts w:ascii="Arial" w:hAnsi="Arial" w:cs="Arial"/>
          <w:lang w:val="en-GB"/>
        </w:rPr>
        <w:t>Preparation</w:t>
      </w:r>
      <w:r>
        <w:rPr>
          <w:rFonts w:ascii="Arial" w:hAnsi="Arial" w:cs="Arial"/>
          <w:lang w:val="en-GB"/>
        </w:rPr>
        <w:t xml:space="preserve"> and review of</w:t>
      </w:r>
      <w:r w:rsidR="00B866C5">
        <w:rPr>
          <w:rFonts w:ascii="Arial" w:hAnsi="Arial" w:cs="Arial"/>
          <w:lang w:val="en-GB"/>
        </w:rPr>
        <w:t xml:space="preserve"> the</w:t>
      </w:r>
      <w:r>
        <w:rPr>
          <w:rFonts w:ascii="Arial" w:hAnsi="Arial" w:cs="Arial"/>
          <w:lang w:val="en-GB"/>
        </w:rPr>
        <w:t xml:space="preserve"> migration strategy, project plans and communication templates. Conducting training courses. </w:t>
      </w:r>
    </w:p>
    <w:p w14:paraId="180666D6" w14:textId="77777777" w:rsidR="00053080" w:rsidRDefault="00053080">
      <w:pPr>
        <w:pStyle w:val="Textkrper-Einzug31"/>
        <w:ind w:left="0" w:firstLine="0"/>
        <w:rPr>
          <w:rFonts w:ascii="Arial" w:hAnsi="Arial" w:cs="Arial"/>
          <w:lang w:val="en-GB"/>
        </w:rPr>
      </w:pPr>
    </w:p>
    <w:p w14:paraId="48A3D278" w14:textId="77777777" w:rsidR="00053080" w:rsidRDefault="002D3E6C">
      <w:pPr>
        <w:pStyle w:val="Textkrper-Einzug31"/>
        <w:rPr>
          <w:rFonts w:ascii="Arial" w:hAnsi="Arial" w:cs="Arial"/>
          <w:lang w:val="en-GB"/>
        </w:rPr>
      </w:pPr>
      <w:r>
        <w:rPr>
          <w:rFonts w:ascii="Arial" w:hAnsi="Arial" w:cs="Arial"/>
          <w:lang w:val="en-US"/>
        </w:rPr>
        <w:t>Technologies:</w:t>
      </w:r>
      <w:r>
        <w:rPr>
          <w:rFonts w:ascii="Arial" w:hAnsi="Arial" w:cs="Arial"/>
          <w:lang w:val="en-GB"/>
        </w:rPr>
        <w:tab/>
        <w:t>Microsoft Lync</w:t>
      </w:r>
      <w:r>
        <w:rPr>
          <w:rFonts w:ascii="Arial" w:hAnsi="Arial" w:cs="Arial"/>
          <w:lang w:val="en-GB"/>
        </w:rPr>
        <w:tab/>
      </w:r>
    </w:p>
    <w:p w14:paraId="4FCE1E4F" w14:textId="6C56F881" w:rsidR="00053080" w:rsidRDefault="002D3E6C">
      <w:pPr>
        <w:ind w:left="2832" w:hanging="2832"/>
        <w:rPr>
          <w:rFonts w:ascii="Arial" w:hAnsi="Arial" w:cs="Arial"/>
          <w:lang w:val="en-GB"/>
        </w:rPr>
      </w:pPr>
      <w:r>
        <w:rPr>
          <w:rFonts w:ascii="Arial" w:hAnsi="Arial" w:cs="Arial"/>
          <w:lang w:val="en-GB"/>
        </w:rPr>
        <w:t>Methods:</w:t>
      </w:r>
      <w:r>
        <w:rPr>
          <w:rFonts w:ascii="Arial" w:hAnsi="Arial" w:cs="Arial"/>
          <w:lang w:val="en-GB"/>
        </w:rPr>
        <w:tab/>
        <w:t xml:space="preserve">Project management </w:t>
      </w:r>
      <w:r w:rsidR="004B4CE8">
        <w:rPr>
          <w:rFonts w:ascii="Arial" w:hAnsi="Arial" w:cs="Arial"/>
          <w:lang w:val="en-GB"/>
        </w:rPr>
        <w:t>based on PMI</w:t>
      </w:r>
    </w:p>
    <w:p w14:paraId="316D98F0" w14:textId="35A04B8A" w:rsidR="00053080" w:rsidRDefault="002D3E6C">
      <w:pPr>
        <w:pStyle w:val="Textkrper-Einzug31"/>
        <w:rPr>
          <w:rFonts w:ascii="Arial" w:hAnsi="Arial" w:cs="Arial"/>
          <w:lang w:val="en-GB"/>
        </w:rPr>
      </w:pPr>
      <w:r>
        <w:rPr>
          <w:rFonts w:ascii="Arial" w:hAnsi="Arial" w:cs="Arial"/>
          <w:lang w:val="en-GB"/>
        </w:rPr>
        <w:t>Team Size:</w:t>
      </w:r>
      <w:r>
        <w:rPr>
          <w:rFonts w:ascii="Arial" w:hAnsi="Arial" w:cs="Arial"/>
          <w:lang w:val="en-GB"/>
        </w:rPr>
        <w:tab/>
        <w:t xml:space="preserve">1 Technical Consultant and 1 </w:t>
      </w:r>
      <w:r w:rsidR="005164FB">
        <w:rPr>
          <w:rFonts w:ascii="Arial" w:hAnsi="Arial" w:cs="Arial"/>
          <w:lang w:val="en-GB"/>
        </w:rPr>
        <w:t>subcontracting company</w:t>
      </w:r>
    </w:p>
    <w:p w14:paraId="5490F9AA" w14:textId="3D45B06A" w:rsidR="00053080" w:rsidRDefault="0057323B">
      <w:pPr>
        <w:pStyle w:val="Textkrper-Einzug31"/>
        <w:rPr>
          <w:rFonts w:ascii="Arial" w:hAnsi="Arial" w:cs="Arial"/>
          <w:lang w:val="en-GB"/>
        </w:rPr>
      </w:pPr>
      <w:r>
        <w:rPr>
          <w:rFonts w:ascii="Arial" w:hAnsi="Arial" w:cs="Arial"/>
          <w:lang w:val="en-GB"/>
        </w:rPr>
        <w:t>Project Budget</w:t>
      </w:r>
      <w:r w:rsidR="002D3E6C">
        <w:rPr>
          <w:rFonts w:ascii="Arial" w:hAnsi="Arial" w:cs="Arial"/>
          <w:lang w:val="en-GB"/>
        </w:rPr>
        <w:t>:</w:t>
      </w:r>
      <w:r w:rsidR="002D3E6C">
        <w:rPr>
          <w:rFonts w:ascii="Arial" w:hAnsi="Arial" w:cs="Arial"/>
          <w:lang w:val="en-GB"/>
        </w:rPr>
        <w:tab/>
      </w:r>
      <w:r w:rsidR="00CB77C3">
        <w:rPr>
          <w:rFonts w:ascii="Arial" w:hAnsi="Arial" w:cs="Arial"/>
          <w:lang w:val="en-GB"/>
        </w:rPr>
        <w:t>€</w:t>
      </w:r>
      <w:r w:rsidR="002D3E6C">
        <w:rPr>
          <w:rFonts w:ascii="Arial" w:hAnsi="Arial" w:cs="Arial"/>
          <w:lang w:val="en-GB"/>
        </w:rPr>
        <w:t>63</w:t>
      </w:r>
      <w:r w:rsidR="00CB77C3">
        <w:rPr>
          <w:rFonts w:ascii="Arial" w:hAnsi="Arial" w:cs="Arial"/>
          <w:lang w:val="en-GB"/>
        </w:rPr>
        <w:t>k</w:t>
      </w:r>
    </w:p>
    <w:p w14:paraId="58C6DDBA" w14:textId="77777777" w:rsidR="00053080" w:rsidRDefault="00053080">
      <w:pPr>
        <w:rPr>
          <w:rFonts w:ascii="Arial" w:hAnsi="Arial" w:cs="Arial"/>
          <w:lang w:val="en-GB"/>
        </w:rPr>
      </w:pPr>
    </w:p>
    <w:p w14:paraId="603502C8" w14:textId="77777777" w:rsidR="00053080" w:rsidRDefault="00053080">
      <w:pPr>
        <w:suppressAutoHyphens w:val="0"/>
        <w:rPr>
          <w:rFonts w:ascii="Arial" w:hAnsi="Arial" w:cs="Arial"/>
          <w:lang w:val="en-GB"/>
        </w:rPr>
      </w:pPr>
    </w:p>
    <w:p w14:paraId="6CB8A72B" w14:textId="77777777" w:rsidR="00053080" w:rsidRDefault="00053080">
      <w:pPr>
        <w:rPr>
          <w:rFonts w:ascii="Arial" w:hAnsi="Arial" w:cs="Arial"/>
          <w:b/>
          <w:lang w:val="en"/>
        </w:rPr>
      </w:pPr>
    </w:p>
    <w:p w14:paraId="02F207C6" w14:textId="648C3D95" w:rsidR="00053080" w:rsidRDefault="002D3E6C">
      <w:pPr>
        <w:rPr>
          <w:rFonts w:ascii="Arial" w:hAnsi="Arial" w:cs="Arial"/>
          <w:b/>
          <w:bCs/>
          <w:sz w:val="22"/>
          <w:szCs w:val="22"/>
          <w:lang w:val="en-GB"/>
        </w:rPr>
      </w:pPr>
      <w:r>
        <w:rPr>
          <w:rFonts w:ascii="Arial" w:hAnsi="Arial" w:cs="Arial"/>
          <w:b/>
          <w:lang w:val="en"/>
        </w:rPr>
        <w:t>Apr/2012</w:t>
      </w:r>
      <w:r w:rsidR="00E2192F">
        <w:rPr>
          <w:rFonts w:ascii="Arial" w:hAnsi="Arial" w:cs="Arial"/>
          <w:b/>
          <w:lang w:val="en"/>
        </w:rPr>
        <w:t xml:space="preserve"> – </w:t>
      </w:r>
      <w:r>
        <w:rPr>
          <w:rFonts w:ascii="Arial" w:hAnsi="Arial" w:cs="Arial"/>
          <w:b/>
          <w:lang w:val="en"/>
        </w:rPr>
        <w:t>Oct/2012</w:t>
      </w:r>
      <w:r>
        <w:rPr>
          <w:rFonts w:ascii="Arial" w:hAnsi="Arial" w:cs="Arial"/>
          <w:b/>
          <w:lang w:val="en"/>
        </w:rPr>
        <w:tab/>
      </w:r>
      <w:r>
        <w:rPr>
          <w:rFonts w:ascii="Arial" w:hAnsi="Arial" w:cs="Arial"/>
          <w:lang w:val="en-GB"/>
        </w:rPr>
        <w:tab/>
      </w:r>
      <w:r>
        <w:rPr>
          <w:rFonts w:ascii="Arial" w:hAnsi="Arial" w:cs="Arial"/>
          <w:b/>
          <w:bCs/>
          <w:sz w:val="22"/>
          <w:szCs w:val="22"/>
          <w:lang w:val="en-GB"/>
        </w:rPr>
        <w:t>IPv6 Strategy Project</w:t>
      </w:r>
    </w:p>
    <w:p w14:paraId="1A20E0D1" w14:textId="793E6DC1" w:rsidR="00053080" w:rsidRDefault="0070289B">
      <w:pPr>
        <w:spacing w:before="120"/>
        <w:ind w:left="2829" w:hanging="2829"/>
        <w:rPr>
          <w:rFonts w:ascii="Arial" w:hAnsi="Arial" w:cs="Arial"/>
          <w:lang w:val="en-GB"/>
        </w:rPr>
      </w:pPr>
      <w:r>
        <w:rPr>
          <w:rFonts w:ascii="Arial" w:hAnsi="Arial" w:cs="Arial"/>
          <w:lang w:val="en-GB"/>
        </w:rPr>
        <w:t>Task/Role</w:t>
      </w:r>
      <w:r w:rsidR="002D3E6C">
        <w:rPr>
          <w:rFonts w:ascii="Arial" w:hAnsi="Arial" w:cs="Arial"/>
          <w:lang w:val="en-GB"/>
        </w:rPr>
        <w:t>:</w:t>
      </w:r>
      <w:r w:rsidR="002D3E6C">
        <w:rPr>
          <w:rFonts w:ascii="Arial" w:hAnsi="Arial" w:cs="Arial"/>
          <w:lang w:val="en-GB"/>
        </w:rPr>
        <w:tab/>
        <w:t>Project Manager</w:t>
      </w:r>
    </w:p>
    <w:p w14:paraId="7A5D7A02" w14:textId="3AD6905A" w:rsidR="00053080" w:rsidRDefault="0070289B">
      <w:pPr>
        <w:ind w:left="2832" w:hanging="2832"/>
        <w:rPr>
          <w:rFonts w:ascii="Arial" w:hAnsi="Arial" w:cs="Arial"/>
          <w:lang w:val="en-GB"/>
        </w:rPr>
      </w:pPr>
      <w:r>
        <w:rPr>
          <w:rFonts w:ascii="Arial" w:hAnsi="Arial" w:cs="Arial"/>
          <w:lang w:val="en-GB"/>
        </w:rPr>
        <w:t>Project Duration</w:t>
      </w:r>
      <w:r w:rsidR="002D3E6C">
        <w:rPr>
          <w:rFonts w:ascii="Arial" w:hAnsi="Arial" w:cs="Arial"/>
          <w:lang w:val="en-GB"/>
        </w:rPr>
        <w:t>:</w:t>
      </w:r>
      <w:r w:rsidR="002D3E6C">
        <w:rPr>
          <w:rFonts w:ascii="Arial" w:hAnsi="Arial" w:cs="Arial"/>
          <w:lang w:val="en-GB"/>
        </w:rPr>
        <w:tab/>
        <w:t xml:space="preserve">7 </w:t>
      </w:r>
      <w:r>
        <w:rPr>
          <w:rFonts w:ascii="Arial" w:hAnsi="Arial" w:cs="Arial"/>
          <w:lang w:val="en-GB"/>
        </w:rPr>
        <w:t>months</w:t>
      </w:r>
    </w:p>
    <w:p w14:paraId="6F1E8587" w14:textId="77777777" w:rsidR="00053080" w:rsidRDefault="002D3E6C">
      <w:pPr>
        <w:pStyle w:val="Textkrper-Einzug31"/>
        <w:rPr>
          <w:rFonts w:ascii="Arial" w:hAnsi="Arial" w:cs="Arial"/>
          <w:lang w:val="en-GB"/>
        </w:rPr>
      </w:pPr>
      <w:r>
        <w:rPr>
          <w:rFonts w:ascii="Arial" w:hAnsi="Arial" w:cs="Arial"/>
          <w:lang w:val="en-GB"/>
        </w:rPr>
        <w:t>Sector:</w:t>
      </w:r>
      <w:r>
        <w:rPr>
          <w:rFonts w:ascii="Arial" w:hAnsi="Arial" w:cs="Arial"/>
          <w:lang w:val="en-GB"/>
        </w:rPr>
        <w:tab/>
        <w:t>Automotive industry</w:t>
      </w:r>
    </w:p>
    <w:p w14:paraId="00F56DFA" w14:textId="77777777" w:rsidR="00053080" w:rsidRDefault="002D3E6C">
      <w:pPr>
        <w:pStyle w:val="Textkrper-Einzug31"/>
        <w:rPr>
          <w:rFonts w:ascii="Arial" w:hAnsi="Arial" w:cs="Arial"/>
          <w:lang w:val="en-GB"/>
        </w:rPr>
      </w:pPr>
      <w:r>
        <w:rPr>
          <w:rFonts w:ascii="Arial" w:hAnsi="Arial" w:cs="Arial"/>
          <w:lang w:val="en-GB"/>
        </w:rPr>
        <w:t>Location:</w:t>
      </w:r>
      <w:r>
        <w:rPr>
          <w:rFonts w:ascii="Arial" w:hAnsi="Arial" w:cs="Arial"/>
          <w:lang w:val="en-GB"/>
        </w:rPr>
        <w:tab/>
        <w:t>Hannover/Würzburg</w:t>
      </w:r>
    </w:p>
    <w:p w14:paraId="6288D2E1" w14:textId="77777777" w:rsidR="00053080" w:rsidRDefault="00053080">
      <w:pPr>
        <w:ind w:left="2832" w:hanging="2832"/>
        <w:rPr>
          <w:rFonts w:ascii="Arial" w:hAnsi="Arial" w:cs="Arial"/>
          <w:lang w:val="en-GB"/>
        </w:rPr>
      </w:pPr>
    </w:p>
    <w:p w14:paraId="360EF162" w14:textId="77777777" w:rsidR="00053080" w:rsidRDefault="002D3E6C">
      <w:pPr>
        <w:ind w:left="2832" w:hanging="2832"/>
        <w:rPr>
          <w:rFonts w:ascii="Arial" w:hAnsi="Arial" w:cs="Arial"/>
          <w:lang w:val="en-GB"/>
        </w:rPr>
      </w:pPr>
      <w:r>
        <w:rPr>
          <w:rFonts w:ascii="Arial" w:hAnsi="Arial" w:cs="Arial"/>
          <w:lang w:val="en-GB"/>
        </w:rPr>
        <w:t>Brief Description:</w:t>
      </w:r>
      <w:r>
        <w:rPr>
          <w:rFonts w:ascii="Arial" w:hAnsi="Arial" w:cs="Arial"/>
          <w:lang w:val="en-GB"/>
        </w:rPr>
        <w:tab/>
        <w:t xml:space="preserve">Development of a comprehensive IPv6 strategy for the customer consisting of 10 work packages. </w:t>
      </w:r>
    </w:p>
    <w:p w14:paraId="764F1444" w14:textId="77777777" w:rsidR="00053080" w:rsidRDefault="00053080">
      <w:pPr>
        <w:ind w:left="2832" w:hanging="2832"/>
        <w:rPr>
          <w:rFonts w:ascii="Arial" w:hAnsi="Arial" w:cs="Arial"/>
          <w:lang w:val="en-GB"/>
        </w:rPr>
      </w:pPr>
    </w:p>
    <w:p w14:paraId="52C96279" w14:textId="77777777" w:rsidR="00053080" w:rsidRDefault="002D3E6C">
      <w:pPr>
        <w:ind w:left="2832" w:hanging="2832"/>
        <w:rPr>
          <w:rFonts w:ascii="Arial" w:hAnsi="Arial" w:cs="Arial"/>
          <w:lang w:val="en-GB"/>
        </w:rPr>
      </w:pPr>
      <w:r>
        <w:rPr>
          <w:rFonts w:ascii="Arial" w:hAnsi="Arial" w:cs="Arial"/>
          <w:lang w:val="en-US"/>
        </w:rPr>
        <w:t>Technologies:</w:t>
      </w:r>
      <w:r>
        <w:rPr>
          <w:rFonts w:ascii="Arial" w:hAnsi="Arial" w:cs="Arial"/>
          <w:lang w:val="en-GB"/>
        </w:rPr>
        <w:tab/>
        <w:t>IP Version 6</w:t>
      </w:r>
    </w:p>
    <w:p w14:paraId="12D399D8" w14:textId="105130FA" w:rsidR="00053080" w:rsidRDefault="002D3E6C">
      <w:pPr>
        <w:ind w:left="2832" w:hanging="2832"/>
        <w:rPr>
          <w:rFonts w:ascii="Arial" w:hAnsi="Arial" w:cs="Arial"/>
          <w:lang w:val="en-GB"/>
        </w:rPr>
      </w:pPr>
      <w:r>
        <w:rPr>
          <w:rFonts w:ascii="Arial" w:hAnsi="Arial" w:cs="Arial"/>
          <w:lang w:val="en-GB"/>
        </w:rPr>
        <w:t>Methods:</w:t>
      </w:r>
      <w:r>
        <w:rPr>
          <w:rFonts w:ascii="Arial" w:hAnsi="Arial" w:cs="Arial"/>
          <w:lang w:val="en-GB"/>
        </w:rPr>
        <w:tab/>
        <w:t xml:space="preserve">Project </w:t>
      </w:r>
      <w:r w:rsidR="004B4CE8">
        <w:rPr>
          <w:rFonts w:ascii="Arial" w:hAnsi="Arial" w:cs="Arial"/>
          <w:lang w:val="en-GB"/>
        </w:rPr>
        <w:t>management based on PMI</w:t>
      </w:r>
    </w:p>
    <w:p w14:paraId="5AC1BDCC" w14:textId="77777777" w:rsidR="00053080" w:rsidRDefault="002D3E6C">
      <w:pPr>
        <w:ind w:left="2832" w:hanging="2832"/>
        <w:rPr>
          <w:rFonts w:ascii="Arial" w:hAnsi="Arial" w:cs="Arial"/>
          <w:lang w:val="en-GB"/>
        </w:rPr>
      </w:pPr>
      <w:r>
        <w:rPr>
          <w:rFonts w:ascii="Arial" w:hAnsi="Arial" w:cs="Arial"/>
          <w:lang w:val="en-GB"/>
        </w:rPr>
        <w:t>Team Size:</w:t>
      </w:r>
      <w:r>
        <w:rPr>
          <w:rFonts w:ascii="Arial" w:hAnsi="Arial" w:cs="Arial"/>
          <w:lang w:val="en-GB"/>
        </w:rPr>
        <w:tab/>
        <w:t>4 Solution Architects</w:t>
      </w:r>
    </w:p>
    <w:p w14:paraId="559B1C24" w14:textId="1A5A1606" w:rsidR="00053080" w:rsidRDefault="0057323B">
      <w:pPr>
        <w:rPr>
          <w:rFonts w:ascii="Arial" w:hAnsi="Arial" w:cs="Arial"/>
          <w:lang w:val="en-GB"/>
        </w:rPr>
      </w:pPr>
      <w:r>
        <w:rPr>
          <w:rFonts w:ascii="Arial" w:hAnsi="Arial" w:cs="Arial"/>
          <w:lang w:val="en-GB"/>
        </w:rPr>
        <w:t>Project Budget</w:t>
      </w:r>
      <w:r w:rsidR="002D3E6C">
        <w:rPr>
          <w:rFonts w:ascii="Arial" w:hAnsi="Arial" w:cs="Arial"/>
          <w:lang w:val="en-GB"/>
        </w:rPr>
        <w:t>:</w:t>
      </w:r>
      <w:r w:rsidR="002D3E6C">
        <w:rPr>
          <w:rFonts w:ascii="Arial" w:hAnsi="Arial" w:cs="Arial"/>
          <w:lang w:val="en-GB"/>
        </w:rPr>
        <w:tab/>
      </w:r>
      <w:r w:rsidR="002D3E6C">
        <w:rPr>
          <w:rFonts w:ascii="Arial" w:hAnsi="Arial" w:cs="Arial"/>
          <w:lang w:val="en-GB"/>
        </w:rPr>
        <w:tab/>
      </w:r>
      <w:r w:rsidR="002D3E6C">
        <w:rPr>
          <w:rFonts w:ascii="Arial" w:hAnsi="Arial" w:cs="Arial"/>
          <w:lang w:val="en-GB"/>
        </w:rPr>
        <w:tab/>
      </w:r>
      <w:r w:rsidR="00CB77C3">
        <w:rPr>
          <w:rFonts w:ascii="Arial" w:hAnsi="Arial" w:cs="Arial"/>
          <w:lang w:val="en-GB"/>
        </w:rPr>
        <w:t>€</w:t>
      </w:r>
      <w:r w:rsidR="002D3E6C">
        <w:rPr>
          <w:rFonts w:ascii="Arial" w:hAnsi="Arial" w:cs="Arial"/>
          <w:lang w:val="en-GB"/>
        </w:rPr>
        <w:t>180</w:t>
      </w:r>
      <w:r w:rsidR="00CB77C3">
        <w:rPr>
          <w:rFonts w:ascii="Arial" w:hAnsi="Arial" w:cs="Arial"/>
          <w:lang w:val="en-GB"/>
        </w:rPr>
        <w:t>k</w:t>
      </w:r>
    </w:p>
    <w:p w14:paraId="3A937389" w14:textId="77777777" w:rsidR="00053080" w:rsidRDefault="00053080">
      <w:pPr>
        <w:rPr>
          <w:rFonts w:ascii="Arial" w:hAnsi="Arial" w:cs="Arial"/>
          <w:lang w:val="en-GB"/>
        </w:rPr>
      </w:pPr>
    </w:p>
    <w:p w14:paraId="45C41C2C" w14:textId="77777777" w:rsidR="00053080" w:rsidRDefault="00053080">
      <w:pPr>
        <w:rPr>
          <w:rFonts w:ascii="Arial" w:hAnsi="Arial" w:cs="Arial"/>
          <w:lang w:val="en-GB"/>
        </w:rPr>
      </w:pPr>
    </w:p>
    <w:p w14:paraId="0F798FD1" w14:textId="77777777" w:rsidR="00053080" w:rsidRDefault="00053080">
      <w:pPr>
        <w:rPr>
          <w:rFonts w:ascii="Arial" w:hAnsi="Arial" w:cs="Arial"/>
          <w:lang w:val="en-GB"/>
        </w:rPr>
      </w:pPr>
    </w:p>
    <w:p w14:paraId="458EF182" w14:textId="2C40DD09" w:rsidR="00053080" w:rsidRDefault="002D3E6C">
      <w:pPr>
        <w:rPr>
          <w:rFonts w:ascii="Arial" w:hAnsi="Arial" w:cs="Arial"/>
          <w:lang w:val="en-GB"/>
        </w:rPr>
      </w:pPr>
      <w:r>
        <w:rPr>
          <w:rFonts w:ascii="Arial" w:hAnsi="Arial" w:cs="Arial"/>
          <w:b/>
          <w:lang w:val="en"/>
        </w:rPr>
        <w:t>Jun/2008 – May/2012</w:t>
      </w:r>
      <w:r>
        <w:rPr>
          <w:rFonts w:ascii="Arial" w:hAnsi="Arial" w:cs="Arial"/>
          <w:b/>
          <w:lang w:val="en"/>
        </w:rPr>
        <w:tab/>
      </w:r>
      <w:r>
        <w:rPr>
          <w:rFonts w:ascii="Arial" w:hAnsi="Arial" w:cs="Arial"/>
          <w:lang w:val="en-GB"/>
        </w:rPr>
        <w:tab/>
      </w:r>
      <w:r>
        <w:rPr>
          <w:rFonts w:ascii="Arial" w:hAnsi="Arial" w:cs="Arial"/>
          <w:b/>
          <w:bCs/>
          <w:sz w:val="22"/>
          <w:szCs w:val="22"/>
          <w:lang w:val="en-GB"/>
        </w:rPr>
        <w:t>Cisco IP Telephony</w:t>
      </w:r>
      <w:r w:rsidR="00C81AD8">
        <w:rPr>
          <w:rFonts w:ascii="Arial" w:hAnsi="Arial" w:cs="Arial"/>
          <w:b/>
          <w:bCs/>
          <w:sz w:val="22"/>
          <w:szCs w:val="22"/>
          <w:lang w:val="en-GB"/>
        </w:rPr>
        <w:t xml:space="preserve"> (VoIP)</w:t>
      </w:r>
      <w:r>
        <w:rPr>
          <w:rFonts w:ascii="Arial" w:hAnsi="Arial" w:cs="Arial"/>
          <w:b/>
          <w:bCs/>
          <w:sz w:val="22"/>
          <w:szCs w:val="22"/>
          <w:lang w:val="en-GB"/>
        </w:rPr>
        <w:t xml:space="preserve"> Solution for 6</w:t>
      </w:r>
      <w:r w:rsidR="004F0461">
        <w:rPr>
          <w:rFonts w:ascii="Arial" w:hAnsi="Arial" w:cs="Arial"/>
          <w:b/>
          <w:bCs/>
          <w:sz w:val="22"/>
          <w:szCs w:val="22"/>
          <w:lang w:val="en-GB"/>
        </w:rPr>
        <w:t>,</w:t>
      </w:r>
      <w:r>
        <w:rPr>
          <w:rFonts w:ascii="Arial" w:hAnsi="Arial" w:cs="Arial"/>
          <w:b/>
          <w:bCs/>
          <w:sz w:val="22"/>
          <w:szCs w:val="22"/>
          <w:lang w:val="en-GB"/>
        </w:rPr>
        <w:t>000 Users</w:t>
      </w:r>
      <w:r>
        <w:rPr>
          <w:rFonts w:ascii="Arial" w:hAnsi="Arial" w:cs="Arial"/>
          <w:lang w:val="en-GB"/>
        </w:rPr>
        <w:tab/>
      </w:r>
    </w:p>
    <w:p w14:paraId="17D3E4FE" w14:textId="4B79C163" w:rsidR="00053080" w:rsidRDefault="0070289B">
      <w:pPr>
        <w:spacing w:before="120"/>
        <w:ind w:left="2829" w:hanging="2829"/>
        <w:rPr>
          <w:rFonts w:ascii="Arial" w:hAnsi="Arial" w:cs="Arial"/>
          <w:lang w:val="en-GB"/>
        </w:rPr>
      </w:pPr>
      <w:r>
        <w:rPr>
          <w:rFonts w:ascii="Arial" w:hAnsi="Arial" w:cs="Arial"/>
          <w:lang w:val="en-GB"/>
        </w:rPr>
        <w:t>Task/Role</w:t>
      </w:r>
      <w:r w:rsidR="002D3E6C">
        <w:rPr>
          <w:rFonts w:ascii="Arial" w:hAnsi="Arial" w:cs="Arial"/>
          <w:lang w:val="en-GB"/>
        </w:rPr>
        <w:t>:</w:t>
      </w:r>
      <w:r w:rsidR="002D3E6C">
        <w:rPr>
          <w:rFonts w:ascii="Arial" w:hAnsi="Arial" w:cs="Arial"/>
          <w:lang w:val="en-GB"/>
        </w:rPr>
        <w:tab/>
        <w:t>Project Manager</w:t>
      </w:r>
    </w:p>
    <w:p w14:paraId="370492CE" w14:textId="65F31650" w:rsidR="00053080" w:rsidRDefault="0070289B">
      <w:pPr>
        <w:ind w:left="2832" w:hanging="2832"/>
        <w:rPr>
          <w:rFonts w:ascii="Arial" w:hAnsi="Arial" w:cs="Arial"/>
          <w:lang w:val="en-GB"/>
        </w:rPr>
      </w:pPr>
      <w:r>
        <w:rPr>
          <w:rFonts w:ascii="Arial" w:hAnsi="Arial" w:cs="Arial"/>
          <w:lang w:val="en-GB"/>
        </w:rPr>
        <w:t>Project Duration</w:t>
      </w:r>
      <w:r w:rsidR="002D3E6C">
        <w:rPr>
          <w:rFonts w:ascii="Arial" w:hAnsi="Arial" w:cs="Arial"/>
          <w:lang w:val="en-GB"/>
        </w:rPr>
        <w:t>:</w:t>
      </w:r>
      <w:r w:rsidR="002D3E6C">
        <w:rPr>
          <w:rFonts w:ascii="Arial" w:hAnsi="Arial" w:cs="Arial"/>
          <w:lang w:val="en-GB"/>
        </w:rPr>
        <w:tab/>
        <w:t xml:space="preserve">48 </w:t>
      </w:r>
      <w:r>
        <w:rPr>
          <w:rFonts w:ascii="Arial" w:hAnsi="Arial" w:cs="Arial"/>
          <w:lang w:val="en-GB"/>
        </w:rPr>
        <w:t>months</w:t>
      </w:r>
    </w:p>
    <w:p w14:paraId="4580BAF5" w14:textId="77777777" w:rsidR="00053080" w:rsidRDefault="002D3E6C">
      <w:pPr>
        <w:pStyle w:val="Textkrper-Einzug31"/>
        <w:rPr>
          <w:rFonts w:ascii="Arial" w:hAnsi="Arial" w:cs="Arial"/>
          <w:lang w:val="en-GB"/>
        </w:rPr>
      </w:pPr>
      <w:r>
        <w:rPr>
          <w:rFonts w:ascii="Arial" w:hAnsi="Arial" w:cs="Arial"/>
          <w:lang w:val="en-GB"/>
        </w:rPr>
        <w:t>Sector:</w:t>
      </w:r>
      <w:r>
        <w:rPr>
          <w:rFonts w:ascii="Arial" w:hAnsi="Arial" w:cs="Arial"/>
          <w:lang w:val="en-GB"/>
        </w:rPr>
        <w:tab/>
        <w:t>Energy supply</w:t>
      </w:r>
    </w:p>
    <w:p w14:paraId="769125D6" w14:textId="77777777" w:rsidR="00053080" w:rsidRDefault="002D3E6C">
      <w:pPr>
        <w:pStyle w:val="Textkrper-Einzug31"/>
        <w:rPr>
          <w:rFonts w:ascii="Arial" w:hAnsi="Arial" w:cs="Arial"/>
          <w:lang w:val="en-GB"/>
        </w:rPr>
      </w:pPr>
      <w:r>
        <w:rPr>
          <w:rFonts w:ascii="Arial" w:hAnsi="Arial" w:cs="Arial"/>
          <w:lang w:val="en-GB"/>
        </w:rPr>
        <w:t>Location:</w:t>
      </w:r>
      <w:r>
        <w:rPr>
          <w:rFonts w:ascii="Arial" w:hAnsi="Arial" w:cs="Arial"/>
          <w:lang w:val="en-GB"/>
        </w:rPr>
        <w:tab/>
        <w:t>Stuttgart</w:t>
      </w:r>
    </w:p>
    <w:p w14:paraId="396584F8" w14:textId="77777777" w:rsidR="00053080" w:rsidRDefault="00053080">
      <w:pPr>
        <w:ind w:left="2832" w:hanging="2832"/>
        <w:rPr>
          <w:rFonts w:ascii="Arial" w:hAnsi="Arial" w:cs="Arial"/>
          <w:lang w:val="en-GB"/>
        </w:rPr>
      </w:pPr>
    </w:p>
    <w:p w14:paraId="06AAEC3F" w14:textId="1BB4BDCF" w:rsidR="00053080" w:rsidRDefault="002D3E6C">
      <w:pPr>
        <w:ind w:left="2832" w:hanging="2832"/>
        <w:rPr>
          <w:rFonts w:ascii="Arial" w:hAnsi="Arial" w:cs="Arial"/>
          <w:lang w:val="en-GB"/>
        </w:rPr>
      </w:pPr>
      <w:r>
        <w:rPr>
          <w:rFonts w:ascii="Arial" w:hAnsi="Arial" w:cs="Arial"/>
          <w:lang w:val="en-GB"/>
        </w:rPr>
        <w:t>Brief Description:</w:t>
      </w:r>
      <w:r>
        <w:rPr>
          <w:rFonts w:ascii="Arial" w:hAnsi="Arial" w:cs="Arial"/>
          <w:lang w:val="en-GB"/>
        </w:rPr>
        <w:tab/>
        <w:t>Implementation of a Cisco Unified Communications Manager solution for 6</w:t>
      </w:r>
      <w:r w:rsidR="00B866C5">
        <w:rPr>
          <w:rFonts w:ascii="Arial" w:hAnsi="Arial" w:cs="Arial"/>
          <w:lang w:val="en-GB"/>
        </w:rPr>
        <w:t>,</w:t>
      </w:r>
      <w:r>
        <w:rPr>
          <w:rFonts w:ascii="Arial" w:hAnsi="Arial" w:cs="Arial"/>
          <w:lang w:val="en-GB"/>
        </w:rPr>
        <w:t>000 users nationwide. Telephone rollout in approx. 25 locations. Takeover of the project with a degree of completion of approx. 80%, implementation and completion of the project.</w:t>
      </w:r>
    </w:p>
    <w:p w14:paraId="6635F1AB" w14:textId="77777777" w:rsidR="00053080" w:rsidRDefault="00053080">
      <w:pPr>
        <w:ind w:left="2832" w:hanging="2832"/>
        <w:rPr>
          <w:rFonts w:ascii="Arial" w:hAnsi="Arial" w:cs="Arial"/>
          <w:lang w:val="en-GB"/>
        </w:rPr>
      </w:pPr>
    </w:p>
    <w:p w14:paraId="3E852395" w14:textId="31751429" w:rsidR="00053080" w:rsidRDefault="002D3E6C">
      <w:pPr>
        <w:ind w:left="2832" w:hanging="2832"/>
        <w:rPr>
          <w:rFonts w:ascii="Arial" w:hAnsi="Arial" w:cs="Arial"/>
          <w:lang w:val="en-GB"/>
        </w:rPr>
      </w:pPr>
      <w:r>
        <w:rPr>
          <w:rFonts w:ascii="Arial" w:hAnsi="Arial" w:cs="Arial"/>
          <w:lang w:val="en-US"/>
        </w:rPr>
        <w:t>Technologies:</w:t>
      </w:r>
      <w:r>
        <w:rPr>
          <w:rFonts w:ascii="Arial" w:hAnsi="Arial" w:cs="Arial"/>
          <w:lang w:val="en-GB"/>
        </w:rPr>
        <w:tab/>
        <w:t>Cisco Unified Communication</w:t>
      </w:r>
      <w:r w:rsidR="00B866C5">
        <w:rPr>
          <w:rFonts w:ascii="Arial" w:hAnsi="Arial" w:cs="Arial"/>
          <w:lang w:val="en-GB"/>
        </w:rPr>
        <w:t>s</w:t>
      </w:r>
      <w:r>
        <w:rPr>
          <w:rFonts w:ascii="Arial" w:hAnsi="Arial" w:cs="Arial"/>
          <w:lang w:val="en-GB"/>
        </w:rPr>
        <w:t xml:space="preserve"> Manager</w:t>
      </w:r>
    </w:p>
    <w:p w14:paraId="14B2EBA4" w14:textId="000C7828" w:rsidR="00053080" w:rsidRDefault="002D3E6C">
      <w:pPr>
        <w:ind w:left="2832" w:hanging="2832"/>
        <w:rPr>
          <w:rFonts w:ascii="Arial" w:hAnsi="Arial" w:cs="Arial"/>
          <w:lang w:val="en-GB"/>
        </w:rPr>
      </w:pPr>
      <w:r>
        <w:rPr>
          <w:rFonts w:ascii="Arial" w:hAnsi="Arial" w:cs="Arial"/>
          <w:lang w:val="en-GB"/>
        </w:rPr>
        <w:t>Methods:</w:t>
      </w:r>
      <w:r>
        <w:rPr>
          <w:rFonts w:ascii="Arial" w:hAnsi="Arial" w:cs="Arial"/>
          <w:lang w:val="en-GB"/>
        </w:rPr>
        <w:tab/>
        <w:t xml:space="preserve">Project </w:t>
      </w:r>
      <w:r w:rsidR="004B4CE8">
        <w:rPr>
          <w:rFonts w:ascii="Arial" w:hAnsi="Arial" w:cs="Arial"/>
          <w:lang w:val="en-GB"/>
        </w:rPr>
        <w:t>management based on PMI</w:t>
      </w:r>
    </w:p>
    <w:p w14:paraId="2F06A442" w14:textId="57145698" w:rsidR="00053080" w:rsidRDefault="002D3E6C">
      <w:pPr>
        <w:ind w:left="2832" w:hanging="2832"/>
        <w:rPr>
          <w:rFonts w:ascii="Arial" w:hAnsi="Arial" w:cs="Arial"/>
          <w:lang w:val="en-GB"/>
        </w:rPr>
      </w:pPr>
      <w:r>
        <w:rPr>
          <w:rFonts w:ascii="Arial" w:hAnsi="Arial" w:cs="Arial"/>
          <w:lang w:val="en-GB"/>
        </w:rPr>
        <w:t>Team Size:</w:t>
      </w:r>
      <w:r>
        <w:rPr>
          <w:rFonts w:ascii="Arial" w:hAnsi="Arial" w:cs="Arial"/>
          <w:lang w:val="en-GB"/>
        </w:rPr>
        <w:tab/>
        <w:t xml:space="preserve">3 Technical Consultants and 1 </w:t>
      </w:r>
      <w:r w:rsidR="005164FB">
        <w:rPr>
          <w:rFonts w:ascii="Arial" w:hAnsi="Arial" w:cs="Arial"/>
          <w:lang w:val="en-GB"/>
        </w:rPr>
        <w:t>subcontracting company</w:t>
      </w:r>
    </w:p>
    <w:p w14:paraId="2CD83BDD" w14:textId="4C7DADDD" w:rsidR="00053080" w:rsidRDefault="0057323B">
      <w:pPr>
        <w:rPr>
          <w:rFonts w:ascii="Arial" w:hAnsi="Arial" w:cs="Arial"/>
          <w:lang w:val="en-GB"/>
        </w:rPr>
      </w:pPr>
      <w:r>
        <w:rPr>
          <w:rFonts w:ascii="Arial" w:hAnsi="Arial" w:cs="Arial"/>
          <w:lang w:val="en-GB"/>
        </w:rPr>
        <w:t>Project Budget</w:t>
      </w:r>
      <w:r w:rsidR="002D3E6C">
        <w:rPr>
          <w:rFonts w:ascii="Arial" w:hAnsi="Arial" w:cs="Arial"/>
          <w:lang w:val="en-GB"/>
        </w:rPr>
        <w:t>:</w:t>
      </w:r>
      <w:r w:rsidR="002D3E6C">
        <w:rPr>
          <w:rFonts w:ascii="Arial" w:hAnsi="Arial" w:cs="Arial"/>
          <w:lang w:val="en-GB"/>
        </w:rPr>
        <w:tab/>
      </w:r>
      <w:r w:rsidR="002D3E6C">
        <w:rPr>
          <w:rFonts w:ascii="Arial" w:hAnsi="Arial" w:cs="Arial"/>
          <w:lang w:val="en-GB"/>
        </w:rPr>
        <w:tab/>
      </w:r>
      <w:r w:rsidR="002D3E6C">
        <w:rPr>
          <w:rFonts w:ascii="Arial" w:hAnsi="Arial" w:cs="Arial"/>
          <w:lang w:val="en-GB"/>
        </w:rPr>
        <w:tab/>
      </w:r>
      <w:r w:rsidR="00CB77C3">
        <w:rPr>
          <w:rFonts w:ascii="Arial" w:hAnsi="Arial" w:cs="Arial"/>
          <w:lang w:val="en-GB"/>
        </w:rPr>
        <w:t>€</w:t>
      </w:r>
      <w:r w:rsidR="002D3E6C">
        <w:rPr>
          <w:rFonts w:ascii="Arial" w:hAnsi="Arial" w:cs="Arial"/>
          <w:lang w:val="en-GB"/>
        </w:rPr>
        <w:t>3</w:t>
      </w:r>
      <w:r w:rsidR="00CB77C3">
        <w:rPr>
          <w:rFonts w:ascii="Arial" w:hAnsi="Arial" w:cs="Arial"/>
          <w:lang w:val="en-GB"/>
        </w:rPr>
        <w:t>m</w:t>
      </w:r>
    </w:p>
    <w:p w14:paraId="7E7D567D" w14:textId="77777777" w:rsidR="00053080" w:rsidRDefault="00053080">
      <w:pPr>
        <w:rPr>
          <w:rFonts w:ascii="Arial" w:hAnsi="Arial" w:cs="Arial"/>
          <w:lang w:val="en-GB"/>
        </w:rPr>
      </w:pPr>
    </w:p>
    <w:p w14:paraId="296BE502" w14:textId="77777777" w:rsidR="00053080" w:rsidRDefault="00053080">
      <w:pPr>
        <w:rPr>
          <w:rFonts w:ascii="Arial" w:hAnsi="Arial" w:cs="Arial"/>
          <w:lang w:val="en-GB"/>
        </w:rPr>
      </w:pPr>
    </w:p>
    <w:p w14:paraId="2B3D5146" w14:textId="77777777" w:rsidR="00053080" w:rsidRDefault="00053080">
      <w:pPr>
        <w:rPr>
          <w:rFonts w:ascii="Arial" w:hAnsi="Arial" w:cs="Arial"/>
          <w:lang w:val="en-GB"/>
        </w:rPr>
      </w:pPr>
    </w:p>
    <w:p w14:paraId="6A63B235" w14:textId="77777777" w:rsidR="00053080" w:rsidRDefault="002D3E6C">
      <w:pPr>
        <w:suppressAutoHyphens w:val="0"/>
        <w:rPr>
          <w:rFonts w:ascii="Arial" w:hAnsi="Arial" w:cs="Arial"/>
          <w:b/>
          <w:lang w:val="en"/>
        </w:rPr>
      </w:pPr>
      <w:r>
        <w:rPr>
          <w:rFonts w:ascii="Arial" w:hAnsi="Arial" w:cs="Arial"/>
          <w:b/>
          <w:lang w:val="en"/>
        </w:rPr>
        <w:br w:type="page"/>
      </w:r>
    </w:p>
    <w:p w14:paraId="0DB89BE9" w14:textId="2EC92E63" w:rsidR="00053080" w:rsidRDefault="002D3E6C">
      <w:pPr>
        <w:rPr>
          <w:rFonts w:ascii="Arial" w:hAnsi="Arial" w:cs="Arial"/>
          <w:b/>
          <w:bCs/>
          <w:sz w:val="22"/>
          <w:szCs w:val="22"/>
          <w:lang w:val="en-GB"/>
        </w:rPr>
      </w:pPr>
      <w:r>
        <w:rPr>
          <w:rFonts w:ascii="Arial" w:hAnsi="Arial" w:cs="Arial"/>
          <w:b/>
          <w:lang w:val="en"/>
        </w:rPr>
        <w:lastRenderedPageBreak/>
        <w:t>Dec/2011</w:t>
      </w:r>
      <w:r w:rsidR="00E2192F">
        <w:rPr>
          <w:rFonts w:ascii="Arial" w:hAnsi="Arial" w:cs="Arial"/>
          <w:b/>
          <w:lang w:val="en"/>
        </w:rPr>
        <w:t xml:space="preserve"> – </w:t>
      </w:r>
      <w:r>
        <w:rPr>
          <w:rFonts w:ascii="Arial" w:hAnsi="Arial" w:cs="Arial"/>
          <w:b/>
          <w:lang w:val="en"/>
        </w:rPr>
        <w:t>Apr/2012</w:t>
      </w:r>
      <w:r>
        <w:rPr>
          <w:rFonts w:ascii="Arial" w:hAnsi="Arial" w:cs="Arial"/>
          <w:b/>
          <w:lang w:val="en"/>
        </w:rPr>
        <w:tab/>
      </w:r>
      <w:r>
        <w:rPr>
          <w:rFonts w:ascii="Arial" w:hAnsi="Arial" w:cs="Arial"/>
          <w:lang w:val="en-GB"/>
        </w:rPr>
        <w:tab/>
      </w:r>
      <w:r>
        <w:rPr>
          <w:rFonts w:ascii="Arial" w:hAnsi="Arial" w:cs="Arial"/>
          <w:b/>
          <w:bCs/>
          <w:sz w:val="22"/>
          <w:szCs w:val="22"/>
          <w:lang w:val="en-GB"/>
        </w:rPr>
        <w:t>Microsoft Lync Implement</w:t>
      </w:r>
      <w:r w:rsidR="0057323B">
        <w:rPr>
          <w:rFonts w:ascii="Arial" w:hAnsi="Arial" w:cs="Arial"/>
          <w:b/>
          <w:bCs/>
          <w:sz w:val="22"/>
          <w:szCs w:val="22"/>
          <w:lang w:val="en-GB"/>
        </w:rPr>
        <w:t xml:space="preserve">ation </w:t>
      </w:r>
    </w:p>
    <w:p w14:paraId="7E41E865" w14:textId="334FE345" w:rsidR="00053080" w:rsidRDefault="0070289B">
      <w:pPr>
        <w:spacing w:before="120"/>
        <w:ind w:left="2829" w:hanging="2829"/>
        <w:rPr>
          <w:rFonts w:ascii="Arial" w:hAnsi="Arial" w:cs="Arial"/>
          <w:lang w:val="en-GB"/>
        </w:rPr>
      </w:pPr>
      <w:r>
        <w:rPr>
          <w:rFonts w:ascii="Arial" w:hAnsi="Arial" w:cs="Arial"/>
          <w:lang w:val="en-GB"/>
        </w:rPr>
        <w:t>Task/Role</w:t>
      </w:r>
      <w:r w:rsidR="002D3E6C">
        <w:rPr>
          <w:rFonts w:ascii="Arial" w:hAnsi="Arial" w:cs="Arial"/>
          <w:lang w:val="en-GB"/>
        </w:rPr>
        <w:t>:</w:t>
      </w:r>
      <w:r w:rsidR="002D3E6C">
        <w:rPr>
          <w:rFonts w:ascii="Arial" w:hAnsi="Arial" w:cs="Arial"/>
          <w:lang w:val="en-GB"/>
        </w:rPr>
        <w:tab/>
        <w:t>Project Manager</w:t>
      </w:r>
    </w:p>
    <w:p w14:paraId="417D7815" w14:textId="120A7CF6" w:rsidR="00053080" w:rsidRDefault="0070289B">
      <w:pPr>
        <w:ind w:left="2832" w:hanging="2832"/>
        <w:rPr>
          <w:rFonts w:ascii="Arial" w:hAnsi="Arial" w:cs="Arial"/>
          <w:lang w:val="en-GB"/>
        </w:rPr>
      </w:pPr>
      <w:r>
        <w:rPr>
          <w:rFonts w:ascii="Arial" w:hAnsi="Arial" w:cs="Arial"/>
          <w:lang w:val="en-GB"/>
        </w:rPr>
        <w:t>Project Duration</w:t>
      </w:r>
      <w:r w:rsidR="002D3E6C">
        <w:rPr>
          <w:rFonts w:ascii="Arial" w:hAnsi="Arial" w:cs="Arial"/>
          <w:lang w:val="en-GB"/>
        </w:rPr>
        <w:t>:</w:t>
      </w:r>
      <w:r w:rsidR="002D3E6C">
        <w:rPr>
          <w:rFonts w:ascii="Arial" w:hAnsi="Arial" w:cs="Arial"/>
          <w:lang w:val="en-GB"/>
        </w:rPr>
        <w:tab/>
        <w:t xml:space="preserve">5 </w:t>
      </w:r>
      <w:r>
        <w:rPr>
          <w:rFonts w:ascii="Arial" w:hAnsi="Arial" w:cs="Arial"/>
          <w:lang w:val="en-GB"/>
        </w:rPr>
        <w:t>months</w:t>
      </w:r>
    </w:p>
    <w:p w14:paraId="05748E2E" w14:textId="0F3EDDFA" w:rsidR="00053080" w:rsidRDefault="002D3E6C">
      <w:pPr>
        <w:pStyle w:val="Textkrper-Einzug31"/>
        <w:rPr>
          <w:rFonts w:ascii="Arial" w:hAnsi="Arial" w:cs="Arial"/>
          <w:lang w:val="en-GB"/>
        </w:rPr>
      </w:pPr>
      <w:r>
        <w:rPr>
          <w:rFonts w:ascii="Arial" w:hAnsi="Arial" w:cs="Arial"/>
          <w:lang w:val="en-GB"/>
        </w:rPr>
        <w:t>Sector:</w:t>
      </w:r>
      <w:r>
        <w:rPr>
          <w:rFonts w:ascii="Arial" w:hAnsi="Arial" w:cs="Arial"/>
          <w:lang w:val="en-GB"/>
        </w:rPr>
        <w:tab/>
        <w:t>Machinery</w:t>
      </w:r>
      <w:r w:rsidR="00B866C5">
        <w:rPr>
          <w:rFonts w:ascii="Arial" w:hAnsi="Arial" w:cs="Arial"/>
          <w:lang w:val="en-GB"/>
        </w:rPr>
        <w:t xml:space="preserve"> and</w:t>
      </w:r>
      <w:r>
        <w:rPr>
          <w:rFonts w:ascii="Arial" w:hAnsi="Arial" w:cs="Arial"/>
          <w:lang w:val="en-GB"/>
        </w:rPr>
        <w:t xml:space="preserve"> equipment</w:t>
      </w:r>
      <w:r w:rsidR="00B866C5">
        <w:rPr>
          <w:rFonts w:ascii="Arial" w:hAnsi="Arial" w:cs="Arial"/>
          <w:lang w:val="en-GB"/>
        </w:rPr>
        <w:t xml:space="preserve"> manufacturing</w:t>
      </w:r>
    </w:p>
    <w:p w14:paraId="637F384D" w14:textId="77777777" w:rsidR="00053080" w:rsidRDefault="002D3E6C">
      <w:pPr>
        <w:pStyle w:val="Textkrper-Einzug31"/>
        <w:rPr>
          <w:rFonts w:ascii="Arial" w:hAnsi="Arial" w:cs="Arial"/>
          <w:lang w:val="en-GB"/>
        </w:rPr>
      </w:pPr>
      <w:r>
        <w:rPr>
          <w:rFonts w:ascii="Arial" w:hAnsi="Arial" w:cs="Arial"/>
          <w:lang w:val="en-GB"/>
        </w:rPr>
        <w:t>Location:</w:t>
      </w:r>
      <w:r>
        <w:rPr>
          <w:rFonts w:ascii="Arial" w:hAnsi="Arial" w:cs="Arial"/>
          <w:lang w:val="en-GB"/>
        </w:rPr>
        <w:tab/>
        <w:t>Schwäbisch Hall</w:t>
      </w:r>
    </w:p>
    <w:p w14:paraId="229FC7A7" w14:textId="77777777" w:rsidR="00053080" w:rsidRDefault="00053080">
      <w:pPr>
        <w:ind w:left="2832" w:hanging="2832"/>
        <w:rPr>
          <w:rFonts w:ascii="Arial" w:hAnsi="Arial" w:cs="Arial"/>
          <w:lang w:val="en-GB"/>
        </w:rPr>
      </w:pPr>
    </w:p>
    <w:p w14:paraId="66BB17CC" w14:textId="7FE26D96" w:rsidR="00053080" w:rsidRDefault="002D3E6C">
      <w:pPr>
        <w:ind w:left="2832" w:hanging="2832"/>
        <w:rPr>
          <w:rFonts w:ascii="Arial" w:hAnsi="Arial" w:cs="Arial"/>
          <w:lang w:val="en-GB"/>
        </w:rPr>
      </w:pPr>
      <w:r>
        <w:rPr>
          <w:rFonts w:ascii="Arial" w:hAnsi="Arial" w:cs="Arial"/>
          <w:lang w:val="en-GB"/>
        </w:rPr>
        <w:t>Brief Description:</w:t>
      </w:r>
      <w:r>
        <w:rPr>
          <w:rFonts w:ascii="Arial" w:hAnsi="Arial" w:cs="Arial"/>
          <w:lang w:val="en-GB"/>
        </w:rPr>
        <w:tab/>
        <w:t>Implementation of a Microsoft Lync infrastructure for approx. 1</w:t>
      </w:r>
      <w:r w:rsidR="00B866C5">
        <w:rPr>
          <w:rFonts w:ascii="Arial" w:hAnsi="Arial" w:cs="Arial"/>
          <w:lang w:val="en-GB"/>
        </w:rPr>
        <w:t>,</w:t>
      </w:r>
      <w:r>
        <w:rPr>
          <w:rFonts w:ascii="Arial" w:hAnsi="Arial" w:cs="Arial"/>
          <w:lang w:val="en-GB"/>
        </w:rPr>
        <w:t>200 users. Integration into the previously implemented Avaya AURA communication platform. Training of selected users.</w:t>
      </w:r>
    </w:p>
    <w:p w14:paraId="328CEDEA" w14:textId="77777777" w:rsidR="00053080" w:rsidRDefault="00053080">
      <w:pPr>
        <w:ind w:left="2832" w:hanging="2832"/>
        <w:rPr>
          <w:rFonts w:ascii="Arial" w:hAnsi="Arial" w:cs="Arial"/>
          <w:lang w:val="en-GB"/>
        </w:rPr>
      </w:pPr>
    </w:p>
    <w:p w14:paraId="638FE6B3" w14:textId="77777777" w:rsidR="00053080" w:rsidRDefault="002D3E6C">
      <w:pPr>
        <w:ind w:left="2832" w:hanging="2832"/>
        <w:rPr>
          <w:rFonts w:ascii="Arial" w:hAnsi="Arial" w:cs="Arial"/>
          <w:lang w:val="en-GB"/>
        </w:rPr>
      </w:pPr>
      <w:r>
        <w:rPr>
          <w:rFonts w:ascii="Arial" w:hAnsi="Arial" w:cs="Arial"/>
          <w:lang w:val="en-US"/>
        </w:rPr>
        <w:t>Technologies:</w:t>
      </w:r>
      <w:r>
        <w:rPr>
          <w:rFonts w:ascii="Arial" w:hAnsi="Arial" w:cs="Arial"/>
          <w:lang w:val="en-GB"/>
        </w:rPr>
        <w:tab/>
        <w:t>Microsoft Lync and Avaya AURA Communication Manager</w:t>
      </w:r>
    </w:p>
    <w:p w14:paraId="22923FD0" w14:textId="7A5046CE" w:rsidR="00053080" w:rsidRDefault="002D3E6C">
      <w:pPr>
        <w:ind w:left="2832" w:hanging="2832"/>
        <w:rPr>
          <w:rFonts w:ascii="Arial" w:hAnsi="Arial" w:cs="Arial"/>
          <w:lang w:val="en-GB"/>
        </w:rPr>
      </w:pPr>
      <w:r>
        <w:rPr>
          <w:rFonts w:ascii="Arial" w:hAnsi="Arial" w:cs="Arial"/>
          <w:lang w:val="en-GB"/>
        </w:rPr>
        <w:t>Methods:</w:t>
      </w:r>
      <w:r>
        <w:rPr>
          <w:rFonts w:ascii="Arial" w:hAnsi="Arial" w:cs="Arial"/>
          <w:lang w:val="en-GB"/>
        </w:rPr>
        <w:tab/>
        <w:t xml:space="preserve">Project </w:t>
      </w:r>
      <w:r w:rsidR="004B4CE8">
        <w:rPr>
          <w:rFonts w:ascii="Arial" w:hAnsi="Arial" w:cs="Arial"/>
          <w:lang w:val="en-GB"/>
        </w:rPr>
        <w:t>management based on PMI</w:t>
      </w:r>
    </w:p>
    <w:p w14:paraId="5FA6DFC8" w14:textId="77777777" w:rsidR="00053080" w:rsidRDefault="002D3E6C">
      <w:pPr>
        <w:ind w:left="2832" w:hanging="2832"/>
        <w:rPr>
          <w:rFonts w:ascii="Arial" w:hAnsi="Arial" w:cs="Arial"/>
          <w:lang w:val="en-GB"/>
        </w:rPr>
      </w:pPr>
      <w:r>
        <w:rPr>
          <w:rFonts w:ascii="Arial" w:hAnsi="Arial" w:cs="Arial"/>
          <w:lang w:val="en-GB"/>
        </w:rPr>
        <w:t>Team Size:</w:t>
      </w:r>
      <w:r>
        <w:rPr>
          <w:rFonts w:ascii="Arial" w:hAnsi="Arial" w:cs="Arial"/>
          <w:lang w:val="en-GB"/>
        </w:rPr>
        <w:tab/>
        <w:t>2 Technical Consultants</w:t>
      </w:r>
    </w:p>
    <w:p w14:paraId="1FE3F7F7" w14:textId="6069A198" w:rsidR="00053080" w:rsidRDefault="0057323B">
      <w:pPr>
        <w:rPr>
          <w:rFonts w:ascii="Arial" w:hAnsi="Arial" w:cs="Arial"/>
          <w:lang w:val="en-GB"/>
        </w:rPr>
      </w:pPr>
      <w:r>
        <w:rPr>
          <w:rFonts w:ascii="Arial" w:hAnsi="Arial" w:cs="Arial"/>
          <w:lang w:val="en-GB"/>
        </w:rPr>
        <w:t>Project Budget</w:t>
      </w:r>
      <w:r w:rsidR="002D3E6C">
        <w:rPr>
          <w:rFonts w:ascii="Arial" w:hAnsi="Arial" w:cs="Arial"/>
          <w:lang w:val="en-GB"/>
        </w:rPr>
        <w:t>:</w:t>
      </w:r>
      <w:r w:rsidR="002D3E6C">
        <w:rPr>
          <w:rFonts w:ascii="Arial" w:hAnsi="Arial" w:cs="Arial"/>
          <w:lang w:val="en-GB"/>
        </w:rPr>
        <w:tab/>
      </w:r>
      <w:r w:rsidR="002D3E6C">
        <w:rPr>
          <w:rFonts w:ascii="Arial" w:hAnsi="Arial" w:cs="Arial"/>
          <w:lang w:val="en-GB"/>
        </w:rPr>
        <w:tab/>
      </w:r>
      <w:r w:rsidR="002D3E6C">
        <w:rPr>
          <w:rFonts w:ascii="Arial" w:hAnsi="Arial" w:cs="Arial"/>
          <w:lang w:val="en-GB"/>
        </w:rPr>
        <w:tab/>
      </w:r>
      <w:r w:rsidR="00CB77C3">
        <w:rPr>
          <w:rFonts w:ascii="Arial" w:hAnsi="Arial" w:cs="Arial"/>
          <w:lang w:val="en-GB"/>
        </w:rPr>
        <w:t>€</w:t>
      </w:r>
      <w:r w:rsidR="002D3E6C">
        <w:rPr>
          <w:rFonts w:ascii="Arial" w:hAnsi="Arial" w:cs="Arial"/>
          <w:lang w:val="en-GB"/>
        </w:rPr>
        <w:t>50</w:t>
      </w:r>
      <w:r w:rsidR="00CB77C3">
        <w:rPr>
          <w:rFonts w:ascii="Arial" w:hAnsi="Arial" w:cs="Arial"/>
          <w:lang w:val="en-GB"/>
        </w:rPr>
        <w:t>k</w:t>
      </w:r>
    </w:p>
    <w:p w14:paraId="07AC7F53" w14:textId="77777777" w:rsidR="00053080" w:rsidRDefault="00053080">
      <w:pPr>
        <w:rPr>
          <w:rFonts w:ascii="Arial" w:hAnsi="Arial" w:cs="Arial"/>
          <w:lang w:val="en-GB"/>
        </w:rPr>
      </w:pPr>
    </w:p>
    <w:p w14:paraId="4D38BC5A" w14:textId="77777777" w:rsidR="00053080" w:rsidRDefault="00053080">
      <w:pPr>
        <w:suppressAutoHyphens w:val="0"/>
        <w:rPr>
          <w:rFonts w:ascii="Arial" w:hAnsi="Arial" w:cs="Arial"/>
          <w:lang w:val="en-GB"/>
        </w:rPr>
      </w:pPr>
    </w:p>
    <w:p w14:paraId="149EB21F" w14:textId="67AC80C9" w:rsidR="00053080" w:rsidRPr="00461715" w:rsidRDefault="002D3E6C">
      <w:pPr>
        <w:suppressAutoHyphens w:val="0"/>
        <w:rPr>
          <w:rFonts w:ascii="Arial" w:hAnsi="Arial" w:cs="Arial"/>
          <w:lang w:val="en-GB"/>
        </w:rPr>
      </w:pPr>
      <w:r w:rsidRPr="00461715">
        <w:rPr>
          <w:rFonts w:ascii="Arial" w:hAnsi="Arial" w:cs="Arial"/>
          <w:b/>
          <w:lang w:val="en"/>
        </w:rPr>
        <w:t>Aug/2010 – Dec/2011</w:t>
      </w:r>
      <w:r w:rsidRPr="00461715">
        <w:rPr>
          <w:rFonts w:ascii="Arial" w:hAnsi="Arial" w:cs="Arial"/>
          <w:b/>
          <w:lang w:val="en"/>
        </w:rPr>
        <w:tab/>
      </w:r>
      <w:r w:rsidRPr="00461715">
        <w:rPr>
          <w:rFonts w:ascii="Arial" w:hAnsi="Arial" w:cs="Arial"/>
          <w:lang w:val="en-GB"/>
        </w:rPr>
        <w:tab/>
      </w:r>
      <w:r w:rsidRPr="00461715">
        <w:rPr>
          <w:rFonts w:ascii="Arial" w:hAnsi="Arial" w:cs="Arial"/>
          <w:b/>
          <w:bCs/>
          <w:lang w:val="en-GB"/>
        </w:rPr>
        <w:t xml:space="preserve">Cisco Unified Communications </w:t>
      </w:r>
      <w:r w:rsidR="0057323B">
        <w:rPr>
          <w:rFonts w:ascii="Arial" w:hAnsi="Arial" w:cs="Arial"/>
          <w:b/>
          <w:bCs/>
          <w:lang w:val="en-GB"/>
        </w:rPr>
        <w:t>Solution</w:t>
      </w:r>
    </w:p>
    <w:p w14:paraId="2724188B" w14:textId="047107F1" w:rsidR="00053080" w:rsidRDefault="0070289B">
      <w:pPr>
        <w:spacing w:before="120"/>
        <w:ind w:left="2829" w:hanging="2829"/>
        <w:rPr>
          <w:rFonts w:ascii="Arial" w:hAnsi="Arial" w:cs="Arial"/>
          <w:lang w:val="en-GB"/>
        </w:rPr>
      </w:pPr>
      <w:r>
        <w:rPr>
          <w:rFonts w:ascii="Arial" w:hAnsi="Arial" w:cs="Arial"/>
          <w:lang w:val="en-GB"/>
        </w:rPr>
        <w:t>Task/Role</w:t>
      </w:r>
      <w:r w:rsidR="002D3E6C">
        <w:rPr>
          <w:rFonts w:ascii="Arial" w:hAnsi="Arial" w:cs="Arial"/>
          <w:lang w:val="en-GB"/>
        </w:rPr>
        <w:t>:</w:t>
      </w:r>
      <w:r w:rsidR="002D3E6C">
        <w:rPr>
          <w:rFonts w:ascii="Arial" w:hAnsi="Arial" w:cs="Arial"/>
          <w:lang w:val="en-GB"/>
        </w:rPr>
        <w:tab/>
        <w:t>Project Manager</w:t>
      </w:r>
    </w:p>
    <w:p w14:paraId="2ECE58B3" w14:textId="446CAF99" w:rsidR="00053080" w:rsidRDefault="0070289B">
      <w:pPr>
        <w:ind w:left="2832" w:hanging="2832"/>
        <w:rPr>
          <w:rFonts w:ascii="Arial" w:hAnsi="Arial" w:cs="Arial"/>
          <w:lang w:val="en-GB"/>
        </w:rPr>
      </w:pPr>
      <w:r>
        <w:rPr>
          <w:rFonts w:ascii="Arial" w:hAnsi="Arial" w:cs="Arial"/>
          <w:lang w:val="en-GB"/>
        </w:rPr>
        <w:t>Project Duration</w:t>
      </w:r>
      <w:r w:rsidR="002D3E6C">
        <w:rPr>
          <w:rFonts w:ascii="Arial" w:hAnsi="Arial" w:cs="Arial"/>
          <w:lang w:val="en-GB"/>
        </w:rPr>
        <w:t>:</w:t>
      </w:r>
      <w:r w:rsidR="002D3E6C">
        <w:rPr>
          <w:rFonts w:ascii="Arial" w:hAnsi="Arial" w:cs="Arial"/>
          <w:lang w:val="en-GB"/>
        </w:rPr>
        <w:tab/>
        <w:t>1</w:t>
      </w:r>
      <w:r w:rsidR="00E410DC">
        <w:rPr>
          <w:rFonts w:ascii="Arial" w:hAnsi="Arial" w:cs="Arial"/>
          <w:lang w:val="en-GB"/>
        </w:rPr>
        <w:t>7</w:t>
      </w:r>
      <w:r w:rsidR="002D3E6C">
        <w:rPr>
          <w:rFonts w:ascii="Arial" w:hAnsi="Arial" w:cs="Arial"/>
          <w:lang w:val="en-GB"/>
        </w:rPr>
        <w:t xml:space="preserve"> </w:t>
      </w:r>
      <w:r>
        <w:rPr>
          <w:rFonts w:ascii="Arial" w:hAnsi="Arial" w:cs="Arial"/>
          <w:lang w:val="en-GB"/>
        </w:rPr>
        <w:t>months</w:t>
      </w:r>
    </w:p>
    <w:p w14:paraId="3D2D9A74" w14:textId="77777777" w:rsidR="00053080" w:rsidRDefault="002D3E6C">
      <w:pPr>
        <w:ind w:left="2832" w:hanging="2832"/>
        <w:rPr>
          <w:rFonts w:ascii="Arial" w:hAnsi="Arial" w:cs="Arial"/>
          <w:lang w:val="en-GB"/>
        </w:rPr>
      </w:pPr>
      <w:r>
        <w:rPr>
          <w:rFonts w:ascii="Arial" w:hAnsi="Arial" w:cs="Arial"/>
          <w:lang w:val="en-GB"/>
        </w:rPr>
        <w:t>Location:</w:t>
      </w:r>
      <w:r>
        <w:rPr>
          <w:rFonts w:ascii="Arial" w:hAnsi="Arial" w:cs="Arial"/>
          <w:lang w:val="en-GB"/>
        </w:rPr>
        <w:tab/>
        <w:t>Stuttgart</w:t>
      </w:r>
    </w:p>
    <w:p w14:paraId="198B1C4D" w14:textId="77777777" w:rsidR="00053080" w:rsidRDefault="002D3E6C">
      <w:pPr>
        <w:ind w:left="2832" w:hanging="2832"/>
        <w:rPr>
          <w:rFonts w:ascii="Arial" w:hAnsi="Arial" w:cs="Arial"/>
          <w:lang w:val="en-GB"/>
        </w:rPr>
      </w:pPr>
      <w:r>
        <w:rPr>
          <w:rFonts w:ascii="Arial" w:hAnsi="Arial" w:cs="Arial"/>
          <w:lang w:val="en-GB"/>
        </w:rPr>
        <w:t>Sector:</w:t>
      </w:r>
      <w:r>
        <w:rPr>
          <w:rFonts w:ascii="Arial" w:hAnsi="Arial" w:cs="Arial"/>
          <w:lang w:val="en-GB"/>
        </w:rPr>
        <w:tab/>
        <w:t>Energy supply</w:t>
      </w:r>
    </w:p>
    <w:p w14:paraId="08C96661" w14:textId="77777777" w:rsidR="00053080" w:rsidRDefault="00053080">
      <w:pPr>
        <w:ind w:left="2832" w:hanging="2832"/>
        <w:rPr>
          <w:rFonts w:ascii="Arial" w:hAnsi="Arial" w:cs="Arial"/>
          <w:lang w:val="en-GB"/>
        </w:rPr>
      </w:pPr>
    </w:p>
    <w:p w14:paraId="316957C1" w14:textId="07D51C32" w:rsidR="00053080" w:rsidRDefault="002D3E6C">
      <w:pPr>
        <w:ind w:left="2832" w:hanging="2832"/>
        <w:rPr>
          <w:rFonts w:ascii="Arial" w:hAnsi="Arial" w:cs="Arial"/>
          <w:lang w:val="en-GB"/>
        </w:rPr>
      </w:pPr>
      <w:r>
        <w:rPr>
          <w:rFonts w:ascii="Arial" w:hAnsi="Arial" w:cs="Arial"/>
          <w:lang w:val="en-GB"/>
        </w:rPr>
        <w:t>Brief Description:</w:t>
      </w:r>
      <w:r>
        <w:rPr>
          <w:rFonts w:ascii="Arial" w:hAnsi="Arial" w:cs="Arial"/>
          <w:lang w:val="en-GB"/>
        </w:rPr>
        <w:tab/>
        <w:t>Implementation of a Cisco Unified Communication</w:t>
      </w:r>
      <w:r w:rsidR="00B866C5">
        <w:rPr>
          <w:rFonts w:ascii="Arial" w:hAnsi="Arial" w:cs="Arial"/>
          <w:lang w:val="en-GB"/>
        </w:rPr>
        <w:t>s</w:t>
      </w:r>
      <w:r>
        <w:rPr>
          <w:rFonts w:ascii="Arial" w:hAnsi="Arial" w:cs="Arial"/>
          <w:lang w:val="en-GB"/>
        </w:rPr>
        <w:t xml:space="preserve"> solution with WebEx,</w:t>
      </w:r>
      <w:r w:rsidR="00F30658">
        <w:rPr>
          <w:rFonts w:ascii="Arial" w:hAnsi="Arial" w:cs="Arial"/>
          <w:lang w:val="en-GB"/>
        </w:rPr>
        <w:t xml:space="preserve"> Cisco Unified</w:t>
      </w:r>
      <w:r>
        <w:rPr>
          <w:rFonts w:ascii="Arial" w:hAnsi="Arial" w:cs="Arial"/>
          <w:lang w:val="en-GB"/>
        </w:rPr>
        <w:t xml:space="preserve"> Meeting</w:t>
      </w:r>
      <w:r w:rsidR="00F30658">
        <w:rPr>
          <w:rFonts w:ascii="Arial" w:hAnsi="Arial" w:cs="Arial"/>
          <w:lang w:val="en-GB"/>
        </w:rPr>
        <w:t>P</w:t>
      </w:r>
      <w:r>
        <w:rPr>
          <w:rFonts w:ascii="Arial" w:hAnsi="Arial" w:cs="Arial"/>
          <w:lang w:val="en-GB"/>
        </w:rPr>
        <w:t>lace, Cisco Presence and Cisco Mobility components for 4</w:t>
      </w:r>
      <w:r w:rsidR="00B866C5">
        <w:rPr>
          <w:rFonts w:ascii="Arial" w:hAnsi="Arial" w:cs="Arial"/>
          <w:lang w:val="en-GB"/>
        </w:rPr>
        <w:t>,</w:t>
      </w:r>
      <w:r>
        <w:rPr>
          <w:rFonts w:ascii="Arial" w:hAnsi="Arial" w:cs="Arial"/>
          <w:lang w:val="en-GB"/>
        </w:rPr>
        <w:t>000 users. Encrypted web and video conferencing for 500 users.</w:t>
      </w:r>
    </w:p>
    <w:p w14:paraId="315849A7" w14:textId="77777777" w:rsidR="00053080" w:rsidRDefault="00053080">
      <w:pPr>
        <w:rPr>
          <w:rFonts w:ascii="Arial" w:hAnsi="Arial" w:cs="Arial"/>
          <w:lang w:val="en-GB"/>
        </w:rPr>
      </w:pPr>
    </w:p>
    <w:p w14:paraId="230E4A89" w14:textId="03A7525D" w:rsidR="00053080" w:rsidRDefault="002D3E6C">
      <w:pPr>
        <w:ind w:left="2832" w:hanging="2832"/>
        <w:rPr>
          <w:rFonts w:ascii="Arial" w:hAnsi="Arial" w:cs="Arial"/>
          <w:lang w:val="en-GB"/>
        </w:rPr>
      </w:pPr>
      <w:r>
        <w:rPr>
          <w:rFonts w:ascii="Arial" w:hAnsi="Arial" w:cs="Arial"/>
          <w:lang w:val="en-US"/>
        </w:rPr>
        <w:t>Technologies:</w:t>
      </w:r>
      <w:r>
        <w:rPr>
          <w:rFonts w:ascii="Arial" w:hAnsi="Arial" w:cs="Arial"/>
          <w:lang w:val="en-GB"/>
        </w:rPr>
        <w:tab/>
        <w:t>Cisco Unified Communication</w:t>
      </w:r>
      <w:r w:rsidR="00B866C5">
        <w:rPr>
          <w:rFonts w:ascii="Arial" w:hAnsi="Arial" w:cs="Arial"/>
          <w:lang w:val="en-GB"/>
        </w:rPr>
        <w:t>s</w:t>
      </w:r>
      <w:r>
        <w:rPr>
          <w:rFonts w:ascii="Arial" w:hAnsi="Arial" w:cs="Arial"/>
          <w:lang w:val="en-GB"/>
        </w:rPr>
        <w:t xml:space="preserve"> Solution, WebEx, </w:t>
      </w:r>
      <w:r w:rsidR="00B866C5">
        <w:rPr>
          <w:rFonts w:ascii="Arial" w:hAnsi="Arial" w:cs="Arial"/>
          <w:lang w:val="en-GB"/>
        </w:rPr>
        <w:t>Ci</w:t>
      </w:r>
      <w:r w:rsidR="00F30658">
        <w:rPr>
          <w:rFonts w:ascii="Arial" w:hAnsi="Arial" w:cs="Arial"/>
          <w:lang w:val="en-GB"/>
        </w:rPr>
        <w:t>sc</w:t>
      </w:r>
      <w:r w:rsidR="00B866C5">
        <w:rPr>
          <w:rFonts w:ascii="Arial" w:hAnsi="Arial" w:cs="Arial"/>
          <w:lang w:val="en-GB"/>
        </w:rPr>
        <w:t xml:space="preserve">o Unified </w:t>
      </w:r>
      <w:r>
        <w:rPr>
          <w:rFonts w:ascii="Arial" w:hAnsi="Arial" w:cs="Arial"/>
          <w:lang w:val="en-GB"/>
        </w:rPr>
        <w:t>MeetingPlace</w:t>
      </w:r>
    </w:p>
    <w:p w14:paraId="51D9A330" w14:textId="77777777" w:rsidR="004B4CE8" w:rsidRDefault="002D3E6C">
      <w:pPr>
        <w:ind w:left="2832" w:hanging="2832"/>
        <w:rPr>
          <w:rFonts w:ascii="Arial" w:hAnsi="Arial" w:cs="Arial"/>
          <w:lang w:val="en-GB"/>
        </w:rPr>
      </w:pPr>
      <w:r>
        <w:rPr>
          <w:rFonts w:ascii="Arial" w:hAnsi="Arial" w:cs="Arial"/>
          <w:lang w:val="en-GB"/>
        </w:rPr>
        <w:t>Methods:</w:t>
      </w:r>
      <w:r>
        <w:rPr>
          <w:rFonts w:ascii="Arial" w:hAnsi="Arial" w:cs="Arial"/>
          <w:lang w:val="en-GB"/>
        </w:rPr>
        <w:tab/>
        <w:t xml:space="preserve">Project </w:t>
      </w:r>
      <w:r w:rsidR="004B4CE8">
        <w:rPr>
          <w:rFonts w:ascii="Arial" w:hAnsi="Arial" w:cs="Arial"/>
          <w:lang w:val="en-GB"/>
        </w:rPr>
        <w:t xml:space="preserve">management based on PMI </w:t>
      </w:r>
    </w:p>
    <w:p w14:paraId="300C514F" w14:textId="337A8B9C" w:rsidR="00053080" w:rsidRDefault="002D3E6C">
      <w:pPr>
        <w:ind w:left="2832" w:hanging="2832"/>
        <w:rPr>
          <w:rFonts w:ascii="Arial" w:hAnsi="Arial" w:cs="Arial"/>
          <w:lang w:val="en-GB"/>
        </w:rPr>
      </w:pPr>
      <w:r>
        <w:rPr>
          <w:rFonts w:ascii="Arial" w:hAnsi="Arial" w:cs="Arial"/>
          <w:lang w:val="en-GB"/>
        </w:rPr>
        <w:t>Team Size:</w:t>
      </w:r>
      <w:r>
        <w:rPr>
          <w:rFonts w:ascii="Arial" w:hAnsi="Arial" w:cs="Arial"/>
          <w:lang w:val="en-GB"/>
        </w:rPr>
        <w:tab/>
        <w:t xml:space="preserve">3 Technical Consultants and 2 </w:t>
      </w:r>
      <w:r w:rsidR="005164FB">
        <w:rPr>
          <w:rFonts w:ascii="Arial" w:hAnsi="Arial" w:cs="Arial"/>
          <w:lang w:val="en-GB"/>
        </w:rPr>
        <w:t>subcontracting companies</w:t>
      </w:r>
    </w:p>
    <w:p w14:paraId="6397FE37" w14:textId="7D3AF226" w:rsidR="00053080" w:rsidRDefault="0057323B">
      <w:pPr>
        <w:rPr>
          <w:rFonts w:ascii="Arial" w:hAnsi="Arial" w:cs="Arial"/>
          <w:lang w:val="en-GB"/>
        </w:rPr>
      </w:pPr>
      <w:r>
        <w:rPr>
          <w:rFonts w:ascii="Arial" w:hAnsi="Arial" w:cs="Arial"/>
          <w:lang w:val="en-GB"/>
        </w:rPr>
        <w:t>Project Budget</w:t>
      </w:r>
      <w:r w:rsidR="002D3E6C">
        <w:rPr>
          <w:rFonts w:ascii="Arial" w:hAnsi="Arial" w:cs="Arial"/>
          <w:lang w:val="en-GB"/>
        </w:rPr>
        <w:t>:</w:t>
      </w:r>
      <w:r w:rsidR="002D3E6C">
        <w:rPr>
          <w:rFonts w:ascii="Arial" w:hAnsi="Arial" w:cs="Arial"/>
          <w:lang w:val="en-GB"/>
        </w:rPr>
        <w:tab/>
      </w:r>
      <w:r w:rsidR="002D3E6C">
        <w:rPr>
          <w:rFonts w:ascii="Arial" w:hAnsi="Arial" w:cs="Arial"/>
          <w:lang w:val="en-GB"/>
        </w:rPr>
        <w:tab/>
      </w:r>
      <w:r w:rsidR="002D3E6C">
        <w:rPr>
          <w:rFonts w:ascii="Arial" w:hAnsi="Arial" w:cs="Arial"/>
          <w:lang w:val="en-GB"/>
        </w:rPr>
        <w:tab/>
      </w:r>
      <w:r w:rsidR="00CB77C3">
        <w:rPr>
          <w:rFonts w:ascii="Arial" w:hAnsi="Arial" w:cs="Arial"/>
          <w:lang w:val="en-GB"/>
        </w:rPr>
        <w:t>€</w:t>
      </w:r>
      <w:r w:rsidR="002D3E6C">
        <w:rPr>
          <w:rFonts w:ascii="Arial" w:hAnsi="Arial" w:cs="Arial"/>
          <w:lang w:val="en-GB"/>
        </w:rPr>
        <w:t>1</w:t>
      </w:r>
      <w:r w:rsidR="00CB77C3">
        <w:rPr>
          <w:rFonts w:ascii="Arial" w:hAnsi="Arial" w:cs="Arial"/>
          <w:lang w:val="en-GB"/>
        </w:rPr>
        <w:t>.</w:t>
      </w:r>
      <w:r w:rsidR="002D3E6C">
        <w:rPr>
          <w:rFonts w:ascii="Arial" w:hAnsi="Arial" w:cs="Arial"/>
          <w:lang w:val="en-GB"/>
        </w:rPr>
        <w:t>2</w:t>
      </w:r>
      <w:r w:rsidR="00CB77C3">
        <w:rPr>
          <w:rFonts w:ascii="Arial" w:hAnsi="Arial" w:cs="Arial"/>
          <w:lang w:val="en-GB"/>
        </w:rPr>
        <w:t>m</w:t>
      </w:r>
    </w:p>
    <w:p w14:paraId="59007EDD" w14:textId="77777777" w:rsidR="00053080" w:rsidRDefault="00053080">
      <w:pPr>
        <w:rPr>
          <w:rFonts w:ascii="Arial" w:hAnsi="Arial" w:cs="Arial"/>
          <w:lang w:val="en-GB"/>
        </w:rPr>
      </w:pPr>
    </w:p>
    <w:p w14:paraId="030FB9EF" w14:textId="77777777" w:rsidR="00053080" w:rsidRDefault="00053080">
      <w:pPr>
        <w:rPr>
          <w:rFonts w:ascii="Arial" w:hAnsi="Arial" w:cs="Arial"/>
          <w:lang w:val="en-GB"/>
        </w:rPr>
      </w:pPr>
    </w:p>
    <w:p w14:paraId="5C9C28C8" w14:textId="77777777" w:rsidR="00AD2986" w:rsidRDefault="002D3E6C">
      <w:pPr>
        <w:rPr>
          <w:rFonts w:ascii="Arial" w:hAnsi="Arial" w:cs="Arial"/>
          <w:b/>
          <w:bCs/>
          <w:lang w:val="en-GB"/>
        </w:rPr>
      </w:pPr>
      <w:r w:rsidRPr="00461715">
        <w:rPr>
          <w:rFonts w:ascii="Arial" w:hAnsi="Arial" w:cs="Arial"/>
          <w:b/>
          <w:lang w:val="en"/>
        </w:rPr>
        <w:t>Jun/2009 – May/2011</w:t>
      </w:r>
      <w:r w:rsidRPr="00461715">
        <w:rPr>
          <w:rFonts w:ascii="Arial" w:hAnsi="Arial" w:cs="Arial"/>
          <w:b/>
          <w:lang w:val="en"/>
        </w:rPr>
        <w:tab/>
      </w:r>
      <w:r w:rsidRPr="00461715">
        <w:rPr>
          <w:rFonts w:ascii="Arial" w:hAnsi="Arial" w:cs="Arial"/>
          <w:lang w:val="en-GB"/>
        </w:rPr>
        <w:tab/>
      </w:r>
      <w:r w:rsidRPr="00461715">
        <w:rPr>
          <w:rFonts w:ascii="Arial" w:hAnsi="Arial" w:cs="Arial"/>
          <w:b/>
          <w:bCs/>
          <w:lang w:val="en-GB"/>
        </w:rPr>
        <w:t xml:space="preserve">Europe-wide Cisco IP Telephony </w:t>
      </w:r>
      <w:r w:rsidR="00461715" w:rsidRPr="00461715">
        <w:rPr>
          <w:rFonts w:ascii="Arial" w:hAnsi="Arial" w:cs="Arial"/>
          <w:b/>
          <w:bCs/>
          <w:lang w:val="en-GB"/>
        </w:rPr>
        <w:t xml:space="preserve">(VoIP) </w:t>
      </w:r>
      <w:r w:rsidRPr="00461715">
        <w:rPr>
          <w:rFonts w:ascii="Arial" w:hAnsi="Arial" w:cs="Arial"/>
          <w:b/>
          <w:bCs/>
          <w:lang w:val="en-GB"/>
        </w:rPr>
        <w:t>and WAN Acc</w:t>
      </w:r>
      <w:r w:rsidR="00AD2986">
        <w:rPr>
          <w:rFonts w:ascii="Arial" w:hAnsi="Arial" w:cs="Arial"/>
          <w:b/>
          <w:bCs/>
          <w:lang w:val="en-GB"/>
        </w:rPr>
        <w:t>eleration</w:t>
      </w:r>
    </w:p>
    <w:p w14:paraId="0D5CAA8B" w14:textId="4695AA64" w:rsidR="00053080" w:rsidRPr="00461715" w:rsidRDefault="002D3E6C" w:rsidP="00AD2986">
      <w:pPr>
        <w:ind w:left="2121" w:firstLine="708"/>
        <w:rPr>
          <w:rFonts w:ascii="Arial" w:hAnsi="Arial" w:cs="Arial"/>
          <w:lang w:val="en-GB"/>
        </w:rPr>
      </w:pPr>
      <w:r w:rsidRPr="00461715">
        <w:rPr>
          <w:rFonts w:ascii="Arial" w:hAnsi="Arial" w:cs="Arial"/>
          <w:b/>
          <w:bCs/>
          <w:lang w:val="en-GB"/>
        </w:rPr>
        <w:t>Solution</w:t>
      </w:r>
    </w:p>
    <w:p w14:paraId="37074A20" w14:textId="6182D82E" w:rsidR="00053080" w:rsidRDefault="0070289B">
      <w:pPr>
        <w:spacing w:before="120"/>
        <w:ind w:left="2829" w:hanging="2829"/>
        <w:rPr>
          <w:rFonts w:ascii="Arial" w:hAnsi="Arial" w:cs="Arial"/>
          <w:lang w:val="en-GB"/>
        </w:rPr>
      </w:pPr>
      <w:r>
        <w:rPr>
          <w:rFonts w:ascii="Arial" w:hAnsi="Arial" w:cs="Arial"/>
          <w:lang w:val="en-GB"/>
        </w:rPr>
        <w:t>Task/Role</w:t>
      </w:r>
      <w:r w:rsidR="002D3E6C">
        <w:rPr>
          <w:rFonts w:ascii="Arial" w:hAnsi="Arial" w:cs="Arial"/>
          <w:lang w:val="en-GB"/>
        </w:rPr>
        <w:t>:</w:t>
      </w:r>
      <w:r w:rsidR="002D3E6C">
        <w:rPr>
          <w:rFonts w:ascii="Arial" w:hAnsi="Arial" w:cs="Arial"/>
          <w:lang w:val="en-GB"/>
        </w:rPr>
        <w:tab/>
      </w:r>
      <w:r w:rsidR="002D3E6C">
        <w:rPr>
          <w:rFonts w:ascii="Arial" w:hAnsi="Arial" w:cs="Arial"/>
          <w:lang w:val="en-GB"/>
        </w:rPr>
        <w:tab/>
        <w:t>Project Manager</w:t>
      </w:r>
    </w:p>
    <w:p w14:paraId="2DB37DE0" w14:textId="4BB36F7D" w:rsidR="00053080" w:rsidRDefault="0070289B">
      <w:pPr>
        <w:ind w:left="2832" w:hanging="2832"/>
        <w:rPr>
          <w:rFonts w:ascii="Arial" w:hAnsi="Arial" w:cs="Arial"/>
          <w:lang w:val="en-GB"/>
        </w:rPr>
      </w:pPr>
      <w:r>
        <w:rPr>
          <w:rFonts w:ascii="Arial" w:hAnsi="Arial" w:cs="Arial"/>
          <w:lang w:val="en-GB"/>
        </w:rPr>
        <w:t>Project Duration</w:t>
      </w:r>
      <w:r w:rsidR="002D3E6C">
        <w:rPr>
          <w:rFonts w:ascii="Arial" w:hAnsi="Arial" w:cs="Arial"/>
          <w:lang w:val="en-GB"/>
        </w:rPr>
        <w:t>:</w:t>
      </w:r>
      <w:r w:rsidR="002D3E6C">
        <w:rPr>
          <w:rFonts w:ascii="Arial" w:hAnsi="Arial" w:cs="Arial"/>
          <w:lang w:val="en-GB"/>
        </w:rPr>
        <w:tab/>
        <w:t xml:space="preserve">24 </w:t>
      </w:r>
      <w:r>
        <w:rPr>
          <w:rFonts w:ascii="Arial" w:hAnsi="Arial" w:cs="Arial"/>
          <w:lang w:val="en-GB"/>
        </w:rPr>
        <w:t>months</w:t>
      </w:r>
    </w:p>
    <w:p w14:paraId="59F0C274" w14:textId="3AC3E3EA" w:rsidR="00053080" w:rsidRDefault="002D3E6C">
      <w:pPr>
        <w:pStyle w:val="Textkrper-Einzug31"/>
        <w:rPr>
          <w:rFonts w:ascii="Arial" w:hAnsi="Arial" w:cs="Arial"/>
          <w:lang w:val="en-GB"/>
        </w:rPr>
      </w:pPr>
      <w:r>
        <w:rPr>
          <w:rFonts w:ascii="Arial" w:hAnsi="Arial" w:cs="Arial"/>
          <w:lang w:val="en-GB"/>
        </w:rPr>
        <w:t>Sector:</w:t>
      </w:r>
      <w:r>
        <w:rPr>
          <w:rFonts w:ascii="Arial" w:hAnsi="Arial" w:cs="Arial"/>
          <w:lang w:val="en-GB"/>
        </w:rPr>
        <w:tab/>
        <w:t xml:space="preserve">Pharmaceutical </w:t>
      </w:r>
      <w:r w:rsidR="00AD2986">
        <w:rPr>
          <w:rFonts w:ascii="Arial" w:hAnsi="Arial" w:cs="Arial"/>
          <w:lang w:val="en-GB"/>
        </w:rPr>
        <w:t>w</w:t>
      </w:r>
      <w:r>
        <w:rPr>
          <w:rFonts w:ascii="Arial" w:hAnsi="Arial" w:cs="Arial"/>
          <w:lang w:val="en-GB"/>
        </w:rPr>
        <w:t>holesale</w:t>
      </w:r>
    </w:p>
    <w:p w14:paraId="0460D24E" w14:textId="77777777" w:rsidR="00053080" w:rsidRDefault="002D3E6C">
      <w:pPr>
        <w:pStyle w:val="Textkrper-Einzug31"/>
        <w:rPr>
          <w:rFonts w:ascii="Arial" w:hAnsi="Arial" w:cs="Arial"/>
          <w:lang w:val="en-GB"/>
        </w:rPr>
      </w:pPr>
      <w:r>
        <w:rPr>
          <w:rFonts w:ascii="Arial" w:hAnsi="Arial" w:cs="Arial"/>
          <w:lang w:val="en-GB"/>
        </w:rPr>
        <w:t>Location:</w:t>
      </w:r>
      <w:r>
        <w:rPr>
          <w:rFonts w:ascii="Arial" w:hAnsi="Arial" w:cs="Arial"/>
          <w:lang w:val="en-GB"/>
        </w:rPr>
        <w:tab/>
        <w:t>Stuttgart</w:t>
      </w:r>
    </w:p>
    <w:p w14:paraId="1170BEF9" w14:textId="77777777" w:rsidR="00053080" w:rsidRDefault="00053080">
      <w:pPr>
        <w:ind w:left="2832" w:hanging="2832"/>
        <w:rPr>
          <w:rFonts w:ascii="Arial" w:hAnsi="Arial" w:cs="Arial"/>
          <w:lang w:val="en-GB"/>
        </w:rPr>
      </w:pPr>
    </w:p>
    <w:p w14:paraId="2D5B189F" w14:textId="0B7051C5" w:rsidR="00053080" w:rsidRDefault="002D3E6C">
      <w:pPr>
        <w:ind w:left="2832" w:hanging="2832"/>
        <w:rPr>
          <w:rFonts w:ascii="Arial" w:hAnsi="Arial" w:cs="Arial"/>
          <w:lang w:val="en-GB"/>
        </w:rPr>
      </w:pPr>
      <w:r>
        <w:rPr>
          <w:rFonts w:ascii="Arial" w:hAnsi="Arial" w:cs="Arial"/>
          <w:lang w:val="en-GB"/>
        </w:rPr>
        <w:t>Brief Description:</w:t>
      </w:r>
      <w:r>
        <w:rPr>
          <w:rFonts w:ascii="Arial" w:hAnsi="Arial" w:cs="Arial"/>
          <w:lang w:val="en-GB"/>
        </w:rPr>
        <w:tab/>
        <w:t>Implementation of a Cisco Unified Communications Manager solution for 9,500 IP phones</w:t>
      </w:r>
      <w:r w:rsidR="004651E5">
        <w:rPr>
          <w:rFonts w:ascii="Arial" w:hAnsi="Arial" w:cs="Arial"/>
          <w:lang w:val="en-GB"/>
        </w:rPr>
        <w:t xml:space="preserve"> across Europe</w:t>
      </w:r>
      <w:r>
        <w:rPr>
          <w:rFonts w:ascii="Arial" w:hAnsi="Arial" w:cs="Arial"/>
          <w:lang w:val="en-GB"/>
        </w:rPr>
        <w:t xml:space="preserve"> within the scope of an outsourcing project. Rollout of Riverbed WAN accelerators. The implementation was stopped after the rollout of two locations due to internal customer disagreements and </w:t>
      </w:r>
      <w:r w:rsidR="00B866C5">
        <w:rPr>
          <w:rFonts w:ascii="Arial" w:hAnsi="Arial" w:cs="Arial"/>
          <w:lang w:val="en-GB"/>
        </w:rPr>
        <w:t>was resumed by a colleague</w:t>
      </w:r>
      <w:r>
        <w:rPr>
          <w:rFonts w:ascii="Arial" w:hAnsi="Arial" w:cs="Arial"/>
          <w:lang w:val="en-GB"/>
        </w:rPr>
        <w:t xml:space="preserve"> in May 2012 with a </w:t>
      </w:r>
      <w:r w:rsidR="00B866C5">
        <w:rPr>
          <w:rFonts w:ascii="Arial" w:hAnsi="Arial" w:cs="Arial"/>
          <w:lang w:val="en-GB"/>
        </w:rPr>
        <w:t>revised</w:t>
      </w:r>
      <w:r>
        <w:rPr>
          <w:rFonts w:ascii="Arial" w:hAnsi="Arial" w:cs="Arial"/>
          <w:lang w:val="en-GB"/>
        </w:rPr>
        <w:t xml:space="preserve"> scope.</w:t>
      </w:r>
    </w:p>
    <w:p w14:paraId="1ACC4E27" w14:textId="77777777" w:rsidR="00053080" w:rsidRDefault="00053080">
      <w:pPr>
        <w:ind w:left="2832" w:hanging="2832"/>
        <w:rPr>
          <w:rFonts w:ascii="Arial" w:hAnsi="Arial" w:cs="Arial"/>
          <w:lang w:val="en-GB"/>
        </w:rPr>
      </w:pPr>
    </w:p>
    <w:p w14:paraId="2ADEDF19" w14:textId="3903638D" w:rsidR="00053080" w:rsidRDefault="002D3E6C">
      <w:pPr>
        <w:ind w:left="2832" w:hanging="2832"/>
        <w:rPr>
          <w:rFonts w:ascii="Arial" w:hAnsi="Arial" w:cs="Arial"/>
          <w:lang w:val="en-GB"/>
        </w:rPr>
      </w:pPr>
      <w:r>
        <w:rPr>
          <w:rFonts w:ascii="Arial" w:hAnsi="Arial" w:cs="Arial"/>
          <w:lang w:val="en-US"/>
        </w:rPr>
        <w:t>Technologies:</w:t>
      </w:r>
      <w:r>
        <w:rPr>
          <w:rFonts w:ascii="Arial" w:hAnsi="Arial" w:cs="Arial"/>
          <w:lang w:val="en-GB"/>
        </w:rPr>
        <w:tab/>
        <w:t>Cisco</w:t>
      </w:r>
      <w:r w:rsidR="00F30658">
        <w:rPr>
          <w:rFonts w:ascii="Arial" w:hAnsi="Arial" w:cs="Arial"/>
          <w:lang w:val="en-GB"/>
        </w:rPr>
        <w:t xml:space="preserve"> Unified</w:t>
      </w:r>
      <w:r>
        <w:rPr>
          <w:rFonts w:ascii="Arial" w:hAnsi="Arial" w:cs="Arial"/>
          <w:lang w:val="en-GB"/>
        </w:rPr>
        <w:t xml:space="preserve"> Communications Manager</w:t>
      </w:r>
    </w:p>
    <w:p w14:paraId="43218D03" w14:textId="781FBC23" w:rsidR="00053080" w:rsidRDefault="002D3E6C">
      <w:pPr>
        <w:ind w:left="2832" w:hanging="2832"/>
        <w:rPr>
          <w:rFonts w:ascii="Arial" w:hAnsi="Arial" w:cs="Arial"/>
          <w:lang w:val="en-GB"/>
        </w:rPr>
      </w:pPr>
      <w:r>
        <w:rPr>
          <w:rFonts w:ascii="Arial" w:hAnsi="Arial" w:cs="Arial"/>
          <w:lang w:val="en-GB"/>
        </w:rPr>
        <w:t>Methods:</w:t>
      </w:r>
      <w:r>
        <w:rPr>
          <w:rFonts w:ascii="Arial" w:hAnsi="Arial" w:cs="Arial"/>
          <w:lang w:val="en-GB"/>
        </w:rPr>
        <w:tab/>
        <w:t xml:space="preserve">Project </w:t>
      </w:r>
      <w:r w:rsidR="004B4CE8">
        <w:rPr>
          <w:rFonts w:ascii="Arial" w:hAnsi="Arial" w:cs="Arial"/>
          <w:lang w:val="en-GB"/>
        </w:rPr>
        <w:t>management based on PMI</w:t>
      </w:r>
    </w:p>
    <w:p w14:paraId="792B7824" w14:textId="1F2ADBD9" w:rsidR="00053080" w:rsidRDefault="002D3E6C">
      <w:pPr>
        <w:ind w:left="2832" w:hanging="2832"/>
        <w:rPr>
          <w:rFonts w:ascii="Arial" w:hAnsi="Arial" w:cs="Arial"/>
          <w:lang w:val="en-GB"/>
        </w:rPr>
      </w:pPr>
      <w:r>
        <w:rPr>
          <w:rFonts w:ascii="Arial" w:hAnsi="Arial" w:cs="Arial"/>
          <w:lang w:val="en-GB"/>
        </w:rPr>
        <w:t>Team Size:</w:t>
      </w:r>
      <w:r>
        <w:rPr>
          <w:rFonts w:ascii="Arial" w:hAnsi="Arial" w:cs="Arial"/>
          <w:lang w:val="en-GB"/>
        </w:rPr>
        <w:tab/>
        <w:t xml:space="preserve">5 Technical Consultants and 1 </w:t>
      </w:r>
      <w:r w:rsidR="005164FB">
        <w:rPr>
          <w:rFonts w:ascii="Arial" w:hAnsi="Arial" w:cs="Arial"/>
          <w:lang w:val="en-GB"/>
        </w:rPr>
        <w:t>subcontracting company</w:t>
      </w:r>
    </w:p>
    <w:p w14:paraId="6AD74F02" w14:textId="76B6911F" w:rsidR="00053080" w:rsidRDefault="0057323B" w:rsidP="00AD2986">
      <w:pPr>
        <w:ind w:left="2832" w:hanging="2832"/>
        <w:rPr>
          <w:rFonts w:ascii="Arial" w:hAnsi="Arial" w:cs="Arial"/>
          <w:lang w:val="en-GB"/>
        </w:rPr>
      </w:pPr>
      <w:r>
        <w:rPr>
          <w:rFonts w:ascii="Arial" w:hAnsi="Arial" w:cs="Arial"/>
          <w:lang w:val="en-GB"/>
        </w:rPr>
        <w:t>Project Budget</w:t>
      </w:r>
      <w:r w:rsidR="002D3E6C">
        <w:rPr>
          <w:rFonts w:ascii="Arial" w:hAnsi="Arial" w:cs="Arial"/>
          <w:lang w:val="en-GB"/>
        </w:rPr>
        <w:t>:</w:t>
      </w:r>
      <w:r w:rsidR="002D3E6C">
        <w:rPr>
          <w:rFonts w:ascii="Arial" w:hAnsi="Arial" w:cs="Arial"/>
          <w:lang w:val="en-GB"/>
        </w:rPr>
        <w:tab/>
      </w:r>
      <w:r w:rsidR="00CB77C3">
        <w:rPr>
          <w:rFonts w:ascii="Arial" w:hAnsi="Arial" w:cs="Arial"/>
          <w:lang w:val="en-GB"/>
        </w:rPr>
        <w:t>€</w:t>
      </w:r>
      <w:r w:rsidR="002D3E6C">
        <w:rPr>
          <w:rFonts w:ascii="Arial" w:hAnsi="Arial" w:cs="Arial"/>
          <w:lang w:val="en-GB"/>
        </w:rPr>
        <w:t>6</w:t>
      </w:r>
      <w:r w:rsidR="004166E9">
        <w:rPr>
          <w:rFonts w:ascii="Arial" w:hAnsi="Arial" w:cs="Arial"/>
          <w:lang w:val="en-GB"/>
        </w:rPr>
        <w:t>.</w:t>
      </w:r>
      <w:r w:rsidR="002D3E6C">
        <w:rPr>
          <w:rFonts w:ascii="Arial" w:hAnsi="Arial" w:cs="Arial"/>
          <w:lang w:val="en-GB"/>
        </w:rPr>
        <w:t>5</w:t>
      </w:r>
      <w:r w:rsidR="00CB77C3">
        <w:rPr>
          <w:rFonts w:ascii="Arial" w:hAnsi="Arial" w:cs="Arial"/>
          <w:lang w:val="en-GB"/>
        </w:rPr>
        <w:t>m</w:t>
      </w:r>
    </w:p>
    <w:p w14:paraId="60FEE3AE" w14:textId="77777777" w:rsidR="00053080" w:rsidRDefault="00053080">
      <w:pPr>
        <w:rPr>
          <w:rFonts w:ascii="Arial" w:hAnsi="Arial" w:cs="Arial"/>
          <w:lang w:val="en-GB"/>
        </w:rPr>
      </w:pPr>
    </w:p>
    <w:p w14:paraId="2D71700A" w14:textId="77777777" w:rsidR="00053080" w:rsidRDefault="00053080">
      <w:pPr>
        <w:rPr>
          <w:rFonts w:ascii="Arial" w:hAnsi="Arial" w:cs="Arial"/>
          <w:lang w:val="en-GB"/>
        </w:rPr>
      </w:pPr>
    </w:p>
    <w:p w14:paraId="73E403B3" w14:textId="77777777" w:rsidR="00053080" w:rsidRDefault="002D3E6C">
      <w:pPr>
        <w:suppressAutoHyphens w:val="0"/>
        <w:rPr>
          <w:rFonts w:ascii="Arial" w:hAnsi="Arial" w:cs="Arial"/>
          <w:b/>
          <w:lang w:val="en"/>
        </w:rPr>
      </w:pPr>
      <w:r>
        <w:rPr>
          <w:rFonts w:ascii="Arial" w:hAnsi="Arial" w:cs="Arial"/>
          <w:b/>
          <w:lang w:val="en"/>
        </w:rPr>
        <w:br w:type="page"/>
      </w:r>
    </w:p>
    <w:p w14:paraId="0D6EE297" w14:textId="2273404A" w:rsidR="00053080" w:rsidRPr="00461715" w:rsidRDefault="002D3E6C">
      <w:pPr>
        <w:rPr>
          <w:rFonts w:ascii="Arial" w:hAnsi="Arial" w:cs="Arial"/>
          <w:lang w:val="en-GB"/>
        </w:rPr>
      </w:pPr>
      <w:r w:rsidRPr="00461715">
        <w:rPr>
          <w:rFonts w:ascii="Arial" w:hAnsi="Arial" w:cs="Arial"/>
          <w:b/>
          <w:lang w:val="en"/>
        </w:rPr>
        <w:lastRenderedPageBreak/>
        <w:t>Nov/2009</w:t>
      </w:r>
      <w:r w:rsidR="00E2192F">
        <w:rPr>
          <w:rFonts w:ascii="Arial" w:hAnsi="Arial" w:cs="Arial"/>
          <w:b/>
          <w:lang w:val="en"/>
        </w:rPr>
        <w:t xml:space="preserve"> – </w:t>
      </w:r>
      <w:r w:rsidRPr="00461715">
        <w:rPr>
          <w:rFonts w:ascii="Arial" w:hAnsi="Arial" w:cs="Arial"/>
          <w:b/>
          <w:lang w:val="en"/>
        </w:rPr>
        <w:t>Jun/2010</w:t>
      </w:r>
      <w:r w:rsidRPr="00461715">
        <w:rPr>
          <w:rFonts w:ascii="Arial" w:hAnsi="Arial" w:cs="Arial"/>
          <w:b/>
          <w:lang w:val="en"/>
        </w:rPr>
        <w:tab/>
      </w:r>
      <w:r w:rsidRPr="00461715">
        <w:rPr>
          <w:rFonts w:ascii="Arial" w:hAnsi="Arial" w:cs="Arial"/>
          <w:lang w:val="en-GB"/>
        </w:rPr>
        <w:tab/>
      </w:r>
      <w:r w:rsidRPr="00461715">
        <w:rPr>
          <w:rFonts w:ascii="Arial" w:hAnsi="Arial" w:cs="Arial"/>
          <w:b/>
          <w:bCs/>
          <w:lang w:val="en-GB"/>
        </w:rPr>
        <w:t>Avaya AURA IP Telephony</w:t>
      </w:r>
      <w:r w:rsidR="00461715" w:rsidRPr="00461715">
        <w:rPr>
          <w:rFonts w:ascii="Arial" w:hAnsi="Arial" w:cs="Arial"/>
          <w:b/>
          <w:bCs/>
          <w:lang w:val="en-GB"/>
        </w:rPr>
        <w:t xml:space="preserve"> (VoIP)</w:t>
      </w:r>
      <w:r w:rsidRPr="00461715">
        <w:rPr>
          <w:rFonts w:ascii="Arial" w:hAnsi="Arial" w:cs="Arial"/>
          <w:b/>
          <w:bCs/>
          <w:lang w:val="en-GB"/>
        </w:rPr>
        <w:t xml:space="preserve"> Solution</w:t>
      </w:r>
      <w:r w:rsidRPr="00461715">
        <w:rPr>
          <w:rFonts w:ascii="Arial" w:hAnsi="Arial" w:cs="Arial"/>
          <w:lang w:val="en-GB"/>
        </w:rPr>
        <w:tab/>
      </w:r>
    </w:p>
    <w:p w14:paraId="71F7785E" w14:textId="3419A9D7" w:rsidR="00053080" w:rsidRDefault="0070289B">
      <w:pPr>
        <w:spacing w:before="120"/>
        <w:ind w:left="2829" w:hanging="2829"/>
        <w:rPr>
          <w:rFonts w:ascii="Arial" w:hAnsi="Arial" w:cs="Arial"/>
          <w:lang w:val="en-GB"/>
        </w:rPr>
      </w:pPr>
      <w:r>
        <w:rPr>
          <w:rFonts w:ascii="Arial" w:hAnsi="Arial" w:cs="Arial"/>
          <w:lang w:val="en-GB"/>
        </w:rPr>
        <w:t>Task/Role</w:t>
      </w:r>
      <w:r w:rsidR="002D3E6C">
        <w:rPr>
          <w:rFonts w:ascii="Arial" w:hAnsi="Arial" w:cs="Arial"/>
          <w:lang w:val="en-GB"/>
        </w:rPr>
        <w:t>:</w:t>
      </w:r>
      <w:r w:rsidR="002D3E6C">
        <w:rPr>
          <w:rFonts w:ascii="Arial" w:hAnsi="Arial" w:cs="Arial"/>
          <w:lang w:val="en-GB"/>
        </w:rPr>
        <w:tab/>
        <w:t>Project Manager</w:t>
      </w:r>
    </w:p>
    <w:p w14:paraId="3DD1B339" w14:textId="5DF322E6" w:rsidR="00053080" w:rsidRDefault="0070289B">
      <w:pPr>
        <w:ind w:left="2832" w:hanging="2832"/>
        <w:rPr>
          <w:rFonts w:ascii="Arial" w:hAnsi="Arial" w:cs="Arial"/>
          <w:lang w:val="en-GB"/>
        </w:rPr>
      </w:pPr>
      <w:r>
        <w:rPr>
          <w:rFonts w:ascii="Arial" w:hAnsi="Arial" w:cs="Arial"/>
          <w:lang w:val="en-GB"/>
        </w:rPr>
        <w:t>Project Duration</w:t>
      </w:r>
      <w:r w:rsidR="002D3E6C">
        <w:rPr>
          <w:rFonts w:ascii="Arial" w:hAnsi="Arial" w:cs="Arial"/>
          <w:lang w:val="en-GB"/>
        </w:rPr>
        <w:t>:</w:t>
      </w:r>
      <w:r w:rsidR="002D3E6C">
        <w:rPr>
          <w:rFonts w:ascii="Arial" w:hAnsi="Arial" w:cs="Arial"/>
          <w:lang w:val="en-GB"/>
        </w:rPr>
        <w:tab/>
      </w:r>
      <w:r w:rsidR="00E410DC">
        <w:rPr>
          <w:rFonts w:ascii="Arial" w:hAnsi="Arial" w:cs="Arial"/>
          <w:lang w:val="en-GB"/>
        </w:rPr>
        <w:t>8</w:t>
      </w:r>
      <w:r w:rsidR="002D3E6C">
        <w:rPr>
          <w:rFonts w:ascii="Arial" w:hAnsi="Arial" w:cs="Arial"/>
          <w:lang w:val="en-GB"/>
        </w:rPr>
        <w:t xml:space="preserve"> </w:t>
      </w:r>
      <w:r>
        <w:rPr>
          <w:rFonts w:ascii="Arial" w:hAnsi="Arial" w:cs="Arial"/>
          <w:lang w:val="en-GB"/>
        </w:rPr>
        <w:t>months</w:t>
      </w:r>
    </w:p>
    <w:p w14:paraId="30D55BF6" w14:textId="77777777" w:rsidR="00053080" w:rsidRDefault="002D3E6C">
      <w:pPr>
        <w:pStyle w:val="Textkrper-Einzug31"/>
        <w:rPr>
          <w:rFonts w:ascii="Arial" w:hAnsi="Arial" w:cs="Arial"/>
          <w:lang w:val="en-GB"/>
        </w:rPr>
      </w:pPr>
      <w:r>
        <w:rPr>
          <w:rFonts w:ascii="Arial" w:hAnsi="Arial" w:cs="Arial"/>
          <w:lang w:val="en-GB"/>
        </w:rPr>
        <w:t>Sector:</w:t>
      </w:r>
      <w:r>
        <w:rPr>
          <w:rFonts w:ascii="Arial" w:hAnsi="Arial" w:cs="Arial"/>
          <w:lang w:val="en-GB"/>
        </w:rPr>
        <w:tab/>
        <w:t>Housing industry</w:t>
      </w:r>
    </w:p>
    <w:p w14:paraId="0435C66F" w14:textId="77777777" w:rsidR="00053080" w:rsidRDefault="002D3E6C">
      <w:pPr>
        <w:pStyle w:val="Textkrper-Einzug31"/>
        <w:rPr>
          <w:rFonts w:ascii="Arial" w:hAnsi="Arial" w:cs="Arial"/>
          <w:lang w:val="en-GB"/>
        </w:rPr>
      </w:pPr>
      <w:r>
        <w:rPr>
          <w:rFonts w:ascii="Arial" w:hAnsi="Arial" w:cs="Arial"/>
          <w:lang w:val="en-GB"/>
        </w:rPr>
        <w:t>Location:</w:t>
      </w:r>
      <w:r>
        <w:rPr>
          <w:rFonts w:ascii="Arial" w:hAnsi="Arial" w:cs="Arial"/>
          <w:lang w:val="en-GB"/>
        </w:rPr>
        <w:tab/>
        <w:t>Oberhausen</w:t>
      </w:r>
    </w:p>
    <w:p w14:paraId="1E0A508A" w14:textId="77777777" w:rsidR="00053080" w:rsidRDefault="00053080">
      <w:pPr>
        <w:ind w:left="2832" w:hanging="2832"/>
        <w:rPr>
          <w:rFonts w:ascii="Arial" w:hAnsi="Arial" w:cs="Arial"/>
          <w:lang w:val="en-GB"/>
        </w:rPr>
      </w:pPr>
    </w:p>
    <w:p w14:paraId="0CC08B2A" w14:textId="56FE65A0" w:rsidR="00053080" w:rsidRDefault="002D3E6C">
      <w:pPr>
        <w:ind w:left="2832" w:hanging="2832"/>
        <w:rPr>
          <w:rFonts w:ascii="Arial" w:hAnsi="Arial" w:cs="Arial"/>
          <w:lang w:val="en-GB"/>
        </w:rPr>
      </w:pPr>
      <w:r>
        <w:rPr>
          <w:rFonts w:ascii="Arial" w:hAnsi="Arial" w:cs="Arial"/>
          <w:lang w:val="en-GB"/>
        </w:rPr>
        <w:t>Brief Description:</w:t>
      </w:r>
      <w:r>
        <w:rPr>
          <w:rFonts w:ascii="Arial" w:hAnsi="Arial" w:cs="Arial"/>
          <w:lang w:val="en-GB"/>
        </w:rPr>
        <w:tab/>
        <w:t xml:space="preserve">Implementation of an Avaya AURA communication platform with 350 telephones, distributed </w:t>
      </w:r>
      <w:r w:rsidR="00CB3A81">
        <w:rPr>
          <w:rFonts w:ascii="Arial" w:hAnsi="Arial" w:cs="Arial"/>
          <w:lang w:val="en-GB"/>
        </w:rPr>
        <w:t>across</w:t>
      </w:r>
      <w:r>
        <w:rPr>
          <w:rFonts w:ascii="Arial" w:hAnsi="Arial" w:cs="Arial"/>
          <w:lang w:val="en-GB"/>
        </w:rPr>
        <w:t xml:space="preserve"> a central </w:t>
      </w:r>
      <w:r w:rsidR="003B03A7">
        <w:rPr>
          <w:rFonts w:ascii="Arial" w:hAnsi="Arial" w:cs="Arial"/>
          <w:lang w:val="en-GB"/>
        </w:rPr>
        <w:t xml:space="preserve">site </w:t>
      </w:r>
      <w:r>
        <w:rPr>
          <w:rFonts w:ascii="Arial" w:hAnsi="Arial" w:cs="Arial"/>
          <w:lang w:val="en-GB"/>
        </w:rPr>
        <w:t>and approx</w:t>
      </w:r>
      <w:r w:rsidR="00CB3A81">
        <w:rPr>
          <w:rFonts w:ascii="Arial" w:hAnsi="Arial" w:cs="Arial"/>
          <w:lang w:val="en-GB"/>
        </w:rPr>
        <w:t>imately</w:t>
      </w:r>
      <w:r>
        <w:rPr>
          <w:rFonts w:ascii="Arial" w:hAnsi="Arial" w:cs="Arial"/>
          <w:lang w:val="en-GB"/>
        </w:rPr>
        <w:t xml:space="preserve"> 30 remote locations. Reconstruction of the complete network infrastructure</w:t>
      </w:r>
      <w:r w:rsidR="00F461E7">
        <w:rPr>
          <w:rFonts w:ascii="Arial" w:hAnsi="Arial" w:cs="Arial"/>
          <w:lang w:val="en-GB"/>
        </w:rPr>
        <w:t xml:space="preserve">, including </w:t>
      </w:r>
      <w:r w:rsidR="003B03A7">
        <w:rPr>
          <w:rFonts w:ascii="Arial" w:hAnsi="Arial" w:cs="Arial"/>
          <w:lang w:val="en-GB"/>
        </w:rPr>
        <w:t>a</w:t>
      </w:r>
      <w:r>
        <w:rPr>
          <w:rFonts w:ascii="Arial" w:hAnsi="Arial" w:cs="Arial"/>
          <w:lang w:val="en-GB"/>
        </w:rPr>
        <w:t xml:space="preserve"> firewall solution, </w:t>
      </w:r>
      <w:r w:rsidR="00F461E7">
        <w:rPr>
          <w:rFonts w:ascii="Arial" w:hAnsi="Arial" w:cs="Arial"/>
          <w:lang w:val="en-GB"/>
        </w:rPr>
        <w:t xml:space="preserve">and </w:t>
      </w:r>
      <w:r>
        <w:rPr>
          <w:rFonts w:ascii="Arial" w:hAnsi="Arial" w:cs="Arial"/>
          <w:lang w:val="en-GB"/>
        </w:rPr>
        <w:t>training of selected users.</w:t>
      </w:r>
    </w:p>
    <w:p w14:paraId="51A7733E" w14:textId="77777777" w:rsidR="00053080" w:rsidRDefault="00053080">
      <w:pPr>
        <w:rPr>
          <w:rFonts w:ascii="Arial" w:hAnsi="Arial" w:cs="Arial"/>
          <w:lang w:val="en-GB"/>
        </w:rPr>
      </w:pPr>
    </w:p>
    <w:p w14:paraId="1FFCF914" w14:textId="77777777" w:rsidR="00053080" w:rsidRDefault="002D3E6C">
      <w:pPr>
        <w:rPr>
          <w:rFonts w:ascii="Arial" w:hAnsi="Arial" w:cs="Arial"/>
          <w:lang w:val="en-GB"/>
        </w:rPr>
      </w:pPr>
      <w:r>
        <w:rPr>
          <w:rFonts w:ascii="Arial" w:hAnsi="Arial" w:cs="Arial"/>
          <w:lang w:val="en-US"/>
        </w:rPr>
        <w:t>Technologies:</w:t>
      </w:r>
      <w:r>
        <w:rPr>
          <w:rFonts w:ascii="Arial" w:hAnsi="Arial" w:cs="Arial"/>
          <w:lang w:val="en-GB"/>
        </w:rPr>
        <w:tab/>
      </w:r>
      <w:r>
        <w:rPr>
          <w:rFonts w:ascii="Arial" w:hAnsi="Arial" w:cs="Arial"/>
          <w:lang w:val="en-GB"/>
        </w:rPr>
        <w:tab/>
      </w:r>
      <w:r>
        <w:rPr>
          <w:rFonts w:ascii="Arial" w:hAnsi="Arial" w:cs="Arial"/>
          <w:lang w:val="en-GB"/>
        </w:rPr>
        <w:tab/>
        <w:t>Avaya AURA Communication Manager</w:t>
      </w:r>
    </w:p>
    <w:p w14:paraId="46EC28CA" w14:textId="25F24B31" w:rsidR="00053080" w:rsidRDefault="002D3E6C">
      <w:pPr>
        <w:ind w:left="2832" w:hanging="2832"/>
        <w:rPr>
          <w:rFonts w:ascii="Arial" w:hAnsi="Arial" w:cs="Arial"/>
          <w:lang w:val="en-GB"/>
        </w:rPr>
      </w:pPr>
      <w:r>
        <w:rPr>
          <w:rFonts w:ascii="Arial" w:hAnsi="Arial" w:cs="Arial"/>
          <w:lang w:val="en-GB"/>
        </w:rPr>
        <w:t>Methods:</w:t>
      </w:r>
      <w:r>
        <w:rPr>
          <w:rFonts w:ascii="Arial" w:hAnsi="Arial" w:cs="Arial"/>
          <w:lang w:val="en-GB"/>
        </w:rPr>
        <w:tab/>
        <w:t xml:space="preserve">Project </w:t>
      </w:r>
      <w:r w:rsidR="004B4CE8">
        <w:rPr>
          <w:rFonts w:ascii="Arial" w:hAnsi="Arial" w:cs="Arial"/>
          <w:lang w:val="en-GB"/>
        </w:rPr>
        <w:t>management based on PMI</w:t>
      </w:r>
    </w:p>
    <w:p w14:paraId="6CE5B3E2" w14:textId="6DBF0AA9" w:rsidR="00053080" w:rsidRDefault="002D3E6C">
      <w:pPr>
        <w:ind w:left="2832" w:hanging="2832"/>
        <w:rPr>
          <w:rFonts w:ascii="Arial" w:hAnsi="Arial" w:cs="Arial"/>
          <w:lang w:val="en-GB"/>
        </w:rPr>
      </w:pPr>
      <w:r>
        <w:rPr>
          <w:rFonts w:ascii="Arial" w:hAnsi="Arial" w:cs="Arial"/>
          <w:lang w:val="en-GB"/>
        </w:rPr>
        <w:t>Team Size:</w:t>
      </w:r>
      <w:r>
        <w:rPr>
          <w:rFonts w:ascii="Arial" w:hAnsi="Arial" w:cs="Arial"/>
          <w:lang w:val="en-GB"/>
        </w:rPr>
        <w:tab/>
        <w:t xml:space="preserve">3 Technical Consultants and 2 </w:t>
      </w:r>
      <w:r w:rsidR="005164FB">
        <w:rPr>
          <w:rFonts w:ascii="Arial" w:hAnsi="Arial" w:cs="Arial"/>
          <w:lang w:val="en-GB"/>
        </w:rPr>
        <w:t>subcontracting companies</w:t>
      </w:r>
    </w:p>
    <w:p w14:paraId="4332D186" w14:textId="7CB85488" w:rsidR="00053080" w:rsidRDefault="0057323B">
      <w:pPr>
        <w:ind w:left="2832" w:hanging="2832"/>
        <w:rPr>
          <w:rFonts w:ascii="Arial" w:hAnsi="Arial" w:cs="Arial"/>
          <w:lang w:val="en-GB"/>
        </w:rPr>
      </w:pPr>
      <w:r>
        <w:rPr>
          <w:rFonts w:ascii="Arial" w:hAnsi="Arial" w:cs="Arial"/>
          <w:lang w:val="en-GB"/>
        </w:rPr>
        <w:t>Project Budget</w:t>
      </w:r>
      <w:r w:rsidR="002D3E6C">
        <w:rPr>
          <w:rFonts w:ascii="Arial" w:hAnsi="Arial" w:cs="Arial"/>
          <w:lang w:val="en-GB"/>
        </w:rPr>
        <w:t>:</w:t>
      </w:r>
      <w:r w:rsidR="002D3E6C">
        <w:rPr>
          <w:rFonts w:ascii="Arial" w:hAnsi="Arial" w:cs="Arial"/>
          <w:lang w:val="en-GB"/>
        </w:rPr>
        <w:tab/>
      </w:r>
      <w:r w:rsidR="00C761AC">
        <w:rPr>
          <w:rFonts w:ascii="Arial" w:hAnsi="Arial" w:cs="Arial"/>
          <w:lang w:val="en-GB"/>
        </w:rPr>
        <w:t>€</w:t>
      </w:r>
      <w:r w:rsidR="002D3E6C">
        <w:rPr>
          <w:rFonts w:ascii="Arial" w:hAnsi="Arial" w:cs="Arial"/>
          <w:lang w:val="en-GB"/>
        </w:rPr>
        <w:t>400</w:t>
      </w:r>
      <w:r w:rsidR="00C761AC">
        <w:rPr>
          <w:rFonts w:ascii="Arial" w:hAnsi="Arial" w:cs="Arial"/>
          <w:lang w:val="en-GB"/>
        </w:rPr>
        <w:t>k</w:t>
      </w:r>
    </w:p>
    <w:p w14:paraId="0F9CD53A" w14:textId="77777777" w:rsidR="00053080" w:rsidRDefault="00053080">
      <w:pPr>
        <w:rPr>
          <w:rFonts w:ascii="Arial" w:hAnsi="Arial" w:cs="Arial"/>
          <w:lang w:val="en-GB"/>
        </w:rPr>
      </w:pPr>
    </w:p>
    <w:p w14:paraId="0EACD9DB" w14:textId="77777777" w:rsidR="00053080" w:rsidRDefault="00053080">
      <w:pPr>
        <w:rPr>
          <w:rFonts w:ascii="Arial" w:hAnsi="Arial" w:cs="Arial"/>
          <w:lang w:val="en-GB"/>
        </w:rPr>
      </w:pPr>
    </w:p>
    <w:p w14:paraId="182E5A7D" w14:textId="77777777" w:rsidR="00053080" w:rsidRDefault="00053080">
      <w:pPr>
        <w:suppressAutoHyphens w:val="0"/>
        <w:rPr>
          <w:rFonts w:ascii="Arial" w:hAnsi="Arial" w:cs="Arial"/>
          <w:lang w:val="en-GB"/>
        </w:rPr>
      </w:pPr>
    </w:p>
    <w:p w14:paraId="45521C2A" w14:textId="60A8985D" w:rsidR="00053080" w:rsidRPr="00461715" w:rsidRDefault="002D3E6C">
      <w:pPr>
        <w:suppressAutoHyphens w:val="0"/>
        <w:rPr>
          <w:rFonts w:ascii="Arial" w:hAnsi="Arial" w:cs="Arial"/>
          <w:lang w:val="en-GB"/>
        </w:rPr>
      </w:pPr>
      <w:r w:rsidRPr="00461715">
        <w:rPr>
          <w:rFonts w:ascii="Arial" w:hAnsi="Arial" w:cs="Arial"/>
          <w:b/>
          <w:lang w:val="en"/>
        </w:rPr>
        <w:t>Nov/2008</w:t>
      </w:r>
      <w:r w:rsidR="00E2192F">
        <w:rPr>
          <w:rFonts w:ascii="Arial" w:hAnsi="Arial" w:cs="Arial"/>
          <w:b/>
          <w:lang w:val="en"/>
        </w:rPr>
        <w:t xml:space="preserve"> – </w:t>
      </w:r>
      <w:r w:rsidRPr="00461715">
        <w:rPr>
          <w:rFonts w:ascii="Arial" w:hAnsi="Arial" w:cs="Arial"/>
          <w:b/>
          <w:lang w:val="en"/>
        </w:rPr>
        <w:t>Jun/2009</w:t>
      </w:r>
      <w:r w:rsidRPr="00461715">
        <w:rPr>
          <w:rFonts w:ascii="Arial" w:hAnsi="Arial" w:cs="Arial"/>
          <w:b/>
          <w:lang w:val="en"/>
        </w:rPr>
        <w:tab/>
      </w:r>
      <w:r w:rsidRPr="00461715">
        <w:rPr>
          <w:rFonts w:ascii="Arial" w:hAnsi="Arial" w:cs="Arial"/>
          <w:lang w:val="en-GB"/>
        </w:rPr>
        <w:tab/>
      </w:r>
      <w:r w:rsidRPr="00461715">
        <w:rPr>
          <w:rFonts w:ascii="Arial" w:hAnsi="Arial" w:cs="Arial"/>
          <w:b/>
          <w:bCs/>
          <w:lang w:val="en-GB"/>
        </w:rPr>
        <w:t>Cisco IP Tele</w:t>
      </w:r>
      <w:r w:rsidR="00C66FD1">
        <w:rPr>
          <w:rFonts w:ascii="Arial" w:hAnsi="Arial" w:cs="Arial"/>
          <w:b/>
          <w:bCs/>
          <w:lang w:val="en-GB"/>
        </w:rPr>
        <w:t>ph</w:t>
      </w:r>
      <w:r w:rsidRPr="00461715">
        <w:rPr>
          <w:rFonts w:ascii="Arial" w:hAnsi="Arial" w:cs="Arial"/>
          <w:b/>
          <w:bCs/>
          <w:lang w:val="en-GB"/>
        </w:rPr>
        <w:t>on</w:t>
      </w:r>
      <w:r w:rsidR="00CB3A81">
        <w:rPr>
          <w:rFonts w:ascii="Arial" w:hAnsi="Arial" w:cs="Arial"/>
          <w:b/>
          <w:bCs/>
          <w:lang w:val="en-GB"/>
        </w:rPr>
        <w:t>y</w:t>
      </w:r>
      <w:r w:rsidRPr="00461715">
        <w:rPr>
          <w:rFonts w:ascii="Arial" w:hAnsi="Arial" w:cs="Arial"/>
          <w:b/>
          <w:bCs/>
          <w:lang w:val="en-GB"/>
        </w:rPr>
        <w:t xml:space="preserve"> </w:t>
      </w:r>
      <w:r w:rsidR="00461715" w:rsidRPr="00461715">
        <w:rPr>
          <w:rFonts w:ascii="Arial" w:hAnsi="Arial" w:cs="Arial"/>
          <w:b/>
          <w:bCs/>
          <w:lang w:val="en-GB"/>
        </w:rPr>
        <w:t xml:space="preserve">(VoIP) </w:t>
      </w:r>
      <w:r w:rsidR="0057323B">
        <w:rPr>
          <w:rFonts w:ascii="Arial" w:hAnsi="Arial" w:cs="Arial"/>
          <w:b/>
          <w:bCs/>
          <w:lang w:val="en-GB"/>
        </w:rPr>
        <w:t>a</w:t>
      </w:r>
      <w:r w:rsidRPr="00461715">
        <w:rPr>
          <w:rFonts w:ascii="Arial" w:hAnsi="Arial" w:cs="Arial"/>
          <w:b/>
          <w:bCs/>
          <w:lang w:val="en-GB"/>
        </w:rPr>
        <w:t xml:space="preserve">nd Call </w:t>
      </w:r>
      <w:r w:rsidR="0070289B">
        <w:rPr>
          <w:rFonts w:ascii="Arial" w:hAnsi="Arial" w:cs="Arial"/>
          <w:b/>
          <w:bCs/>
          <w:lang w:val="en-GB"/>
        </w:rPr>
        <w:t>Centre</w:t>
      </w:r>
      <w:r w:rsidRPr="00461715">
        <w:rPr>
          <w:rFonts w:ascii="Arial" w:hAnsi="Arial" w:cs="Arial"/>
          <w:b/>
          <w:bCs/>
          <w:lang w:val="en-GB"/>
        </w:rPr>
        <w:t xml:space="preserve"> </w:t>
      </w:r>
      <w:r w:rsidR="0057323B">
        <w:rPr>
          <w:rFonts w:ascii="Arial" w:hAnsi="Arial" w:cs="Arial"/>
          <w:b/>
          <w:bCs/>
          <w:lang w:val="en-GB"/>
        </w:rPr>
        <w:t>Solution</w:t>
      </w:r>
    </w:p>
    <w:p w14:paraId="7A0F5E48" w14:textId="19661198" w:rsidR="00053080" w:rsidRDefault="0070289B">
      <w:pPr>
        <w:spacing w:before="120"/>
        <w:ind w:left="2829" w:hanging="2829"/>
        <w:rPr>
          <w:rFonts w:ascii="Arial" w:hAnsi="Arial" w:cs="Arial"/>
          <w:lang w:val="en-GB"/>
        </w:rPr>
      </w:pPr>
      <w:r>
        <w:rPr>
          <w:rFonts w:ascii="Arial" w:hAnsi="Arial" w:cs="Arial"/>
          <w:lang w:val="en-GB"/>
        </w:rPr>
        <w:t>Task/Role</w:t>
      </w:r>
      <w:r w:rsidR="002D3E6C">
        <w:rPr>
          <w:rFonts w:ascii="Arial" w:hAnsi="Arial" w:cs="Arial"/>
          <w:lang w:val="en-GB"/>
        </w:rPr>
        <w:t>:</w:t>
      </w:r>
      <w:r w:rsidR="002D3E6C">
        <w:rPr>
          <w:rFonts w:ascii="Arial" w:hAnsi="Arial" w:cs="Arial"/>
          <w:lang w:val="en-GB"/>
        </w:rPr>
        <w:tab/>
        <w:t>Project Manager</w:t>
      </w:r>
    </w:p>
    <w:p w14:paraId="3AA0E6FE" w14:textId="22DC38AB" w:rsidR="00053080" w:rsidRDefault="0070289B">
      <w:pPr>
        <w:pStyle w:val="Textkrper-Einzug31"/>
        <w:rPr>
          <w:rFonts w:ascii="Arial" w:hAnsi="Arial" w:cs="Arial"/>
          <w:lang w:val="en-GB"/>
        </w:rPr>
      </w:pPr>
      <w:r>
        <w:rPr>
          <w:rFonts w:ascii="Arial" w:hAnsi="Arial" w:cs="Arial"/>
          <w:lang w:val="en-GB"/>
        </w:rPr>
        <w:t>Project Duration</w:t>
      </w:r>
      <w:r w:rsidR="002D3E6C">
        <w:rPr>
          <w:rFonts w:ascii="Arial" w:hAnsi="Arial" w:cs="Arial"/>
          <w:lang w:val="en-GB"/>
        </w:rPr>
        <w:t>:</w:t>
      </w:r>
      <w:r w:rsidR="002D3E6C">
        <w:rPr>
          <w:rFonts w:ascii="Arial" w:hAnsi="Arial" w:cs="Arial"/>
          <w:lang w:val="en-GB"/>
        </w:rPr>
        <w:tab/>
      </w:r>
      <w:r w:rsidR="00E410DC">
        <w:rPr>
          <w:rFonts w:ascii="Arial" w:hAnsi="Arial" w:cs="Arial"/>
          <w:lang w:val="en-GB"/>
        </w:rPr>
        <w:t>8</w:t>
      </w:r>
      <w:r w:rsidR="002D3E6C">
        <w:rPr>
          <w:rFonts w:ascii="Arial" w:hAnsi="Arial" w:cs="Arial"/>
          <w:lang w:val="en-GB"/>
        </w:rPr>
        <w:t xml:space="preserve"> </w:t>
      </w:r>
      <w:r>
        <w:rPr>
          <w:rFonts w:ascii="Arial" w:hAnsi="Arial" w:cs="Arial"/>
          <w:lang w:val="en-GB"/>
        </w:rPr>
        <w:t>months</w:t>
      </w:r>
    </w:p>
    <w:p w14:paraId="49CA7B69" w14:textId="77777777" w:rsidR="00053080" w:rsidRDefault="002D3E6C">
      <w:pPr>
        <w:pStyle w:val="Textkrper-Einzug31"/>
        <w:rPr>
          <w:rFonts w:ascii="Arial" w:hAnsi="Arial" w:cs="Arial"/>
          <w:lang w:val="en-GB"/>
        </w:rPr>
      </w:pPr>
      <w:r>
        <w:rPr>
          <w:rFonts w:ascii="Arial" w:hAnsi="Arial" w:cs="Arial"/>
          <w:lang w:val="en-GB"/>
        </w:rPr>
        <w:t>Sector:</w:t>
      </w:r>
      <w:r>
        <w:rPr>
          <w:rFonts w:ascii="Arial" w:hAnsi="Arial" w:cs="Arial"/>
          <w:lang w:val="en-GB"/>
        </w:rPr>
        <w:tab/>
        <w:t>Automotive industry</w:t>
      </w:r>
    </w:p>
    <w:p w14:paraId="77ED3C83" w14:textId="77777777" w:rsidR="00053080" w:rsidRDefault="002D3E6C">
      <w:pPr>
        <w:pStyle w:val="Textkrper-Einzug31"/>
        <w:rPr>
          <w:rFonts w:ascii="Arial" w:hAnsi="Arial" w:cs="Arial"/>
          <w:lang w:val="en-GB"/>
        </w:rPr>
      </w:pPr>
      <w:r>
        <w:rPr>
          <w:rFonts w:ascii="Arial" w:hAnsi="Arial" w:cs="Arial"/>
          <w:lang w:val="en-GB"/>
        </w:rPr>
        <w:t>Location:</w:t>
      </w:r>
      <w:r>
        <w:rPr>
          <w:rFonts w:ascii="Arial" w:hAnsi="Arial" w:cs="Arial"/>
          <w:lang w:val="en-GB"/>
        </w:rPr>
        <w:tab/>
        <w:t>Wolfsburg</w:t>
      </w:r>
    </w:p>
    <w:p w14:paraId="633777D5" w14:textId="77777777" w:rsidR="00053080" w:rsidRDefault="00053080">
      <w:pPr>
        <w:pStyle w:val="Textkrper-Einzug31"/>
        <w:rPr>
          <w:rFonts w:ascii="Arial" w:hAnsi="Arial" w:cs="Arial"/>
          <w:lang w:val="en-GB"/>
        </w:rPr>
      </w:pPr>
    </w:p>
    <w:p w14:paraId="61FD0529" w14:textId="133152F8" w:rsidR="00053080" w:rsidRDefault="002D3E6C">
      <w:pPr>
        <w:pStyle w:val="Textkrper-Einzug31"/>
        <w:rPr>
          <w:rFonts w:ascii="Arial" w:hAnsi="Arial" w:cs="Arial"/>
          <w:lang w:val="en-GB"/>
        </w:rPr>
      </w:pPr>
      <w:r>
        <w:rPr>
          <w:rFonts w:ascii="Arial" w:hAnsi="Arial" w:cs="Arial"/>
          <w:lang w:val="en-GB"/>
        </w:rPr>
        <w:t>Brief Description:</w:t>
      </w:r>
      <w:r>
        <w:rPr>
          <w:rFonts w:ascii="Arial" w:hAnsi="Arial" w:cs="Arial"/>
          <w:lang w:val="en-GB"/>
        </w:rPr>
        <w:tab/>
        <w:t xml:space="preserve">Implementation of a Cisco Unified Communications Manager </w:t>
      </w:r>
      <w:r w:rsidR="00461715">
        <w:rPr>
          <w:rFonts w:ascii="Arial" w:hAnsi="Arial" w:cs="Arial"/>
          <w:lang w:val="en-GB"/>
        </w:rPr>
        <w:t xml:space="preserve">VoIP </w:t>
      </w:r>
      <w:r>
        <w:rPr>
          <w:rFonts w:ascii="Arial" w:hAnsi="Arial" w:cs="Arial"/>
          <w:lang w:val="en-GB"/>
        </w:rPr>
        <w:t>solution including rollout of approx. 1,000 telephones and an executive/</w:t>
      </w:r>
      <w:r w:rsidR="00CB3A81">
        <w:rPr>
          <w:rFonts w:ascii="Arial" w:hAnsi="Arial" w:cs="Arial"/>
          <w:lang w:val="en-GB"/>
        </w:rPr>
        <w:t>assistant</w:t>
      </w:r>
      <w:r>
        <w:rPr>
          <w:rFonts w:ascii="Arial" w:hAnsi="Arial" w:cs="Arial"/>
          <w:lang w:val="en-GB"/>
        </w:rPr>
        <w:t xml:space="preserve"> solution from Conet (ProSecCo). Development of a call </w:t>
      </w:r>
      <w:r w:rsidR="0070289B">
        <w:rPr>
          <w:rFonts w:ascii="Arial" w:hAnsi="Arial" w:cs="Arial"/>
          <w:lang w:val="en-GB"/>
        </w:rPr>
        <w:t>centre</w:t>
      </w:r>
      <w:r>
        <w:rPr>
          <w:rFonts w:ascii="Arial" w:hAnsi="Arial" w:cs="Arial"/>
          <w:lang w:val="en-GB"/>
        </w:rPr>
        <w:t xml:space="preserve"> solution for approx. 50 call </w:t>
      </w:r>
      <w:r w:rsidR="0070289B">
        <w:rPr>
          <w:rFonts w:ascii="Arial" w:hAnsi="Arial" w:cs="Arial"/>
          <w:lang w:val="en-GB"/>
        </w:rPr>
        <w:t>centre</w:t>
      </w:r>
      <w:r>
        <w:rPr>
          <w:rFonts w:ascii="Arial" w:hAnsi="Arial" w:cs="Arial"/>
          <w:lang w:val="en-GB"/>
        </w:rPr>
        <w:t xml:space="preserve"> agents, softphone</w:t>
      </w:r>
      <w:r w:rsidR="0057323B">
        <w:rPr>
          <w:rFonts w:ascii="Arial" w:hAnsi="Arial" w:cs="Arial"/>
          <w:lang w:val="en-GB"/>
        </w:rPr>
        <w:t>-</w:t>
      </w:r>
      <w:r>
        <w:rPr>
          <w:rFonts w:ascii="Arial" w:hAnsi="Arial" w:cs="Arial"/>
          <w:lang w:val="en-GB"/>
        </w:rPr>
        <w:t xml:space="preserve">based. Training of selected users, secretaries and call </w:t>
      </w:r>
      <w:r w:rsidR="0070289B">
        <w:rPr>
          <w:rFonts w:ascii="Arial" w:hAnsi="Arial" w:cs="Arial"/>
          <w:lang w:val="en-GB"/>
        </w:rPr>
        <w:t>centre</w:t>
      </w:r>
      <w:r>
        <w:rPr>
          <w:rFonts w:ascii="Arial" w:hAnsi="Arial" w:cs="Arial"/>
          <w:lang w:val="en-GB"/>
        </w:rPr>
        <w:t xml:space="preserve"> agents.</w:t>
      </w:r>
    </w:p>
    <w:p w14:paraId="42BBED7B" w14:textId="77777777" w:rsidR="00053080" w:rsidRDefault="00053080">
      <w:pPr>
        <w:pStyle w:val="Textkrper-Einzug31"/>
        <w:ind w:left="0" w:firstLine="0"/>
        <w:rPr>
          <w:rFonts w:ascii="Arial" w:hAnsi="Arial" w:cs="Arial"/>
          <w:lang w:val="en-GB"/>
        </w:rPr>
      </w:pPr>
    </w:p>
    <w:p w14:paraId="3E925DA0" w14:textId="7E72574E" w:rsidR="00053080" w:rsidRDefault="002D3E6C">
      <w:pPr>
        <w:pStyle w:val="Textkrper-Einzug31"/>
        <w:ind w:left="0" w:firstLine="0"/>
        <w:rPr>
          <w:rFonts w:ascii="Arial" w:hAnsi="Arial" w:cs="Arial"/>
          <w:lang w:val="en-GB"/>
        </w:rPr>
      </w:pPr>
      <w:r>
        <w:rPr>
          <w:rFonts w:ascii="Arial" w:hAnsi="Arial" w:cs="Arial"/>
          <w:lang w:val="en-US"/>
        </w:rPr>
        <w:t>Technologies:</w:t>
      </w:r>
      <w:r>
        <w:rPr>
          <w:rFonts w:ascii="Arial" w:hAnsi="Arial" w:cs="Arial"/>
          <w:lang w:val="en-GB"/>
        </w:rPr>
        <w:tab/>
      </w:r>
      <w:r>
        <w:rPr>
          <w:rFonts w:ascii="Arial" w:hAnsi="Arial" w:cs="Arial"/>
          <w:lang w:val="en-GB"/>
        </w:rPr>
        <w:tab/>
      </w:r>
      <w:r>
        <w:rPr>
          <w:rFonts w:ascii="Arial" w:hAnsi="Arial" w:cs="Arial"/>
          <w:lang w:val="en-GB"/>
        </w:rPr>
        <w:tab/>
        <w:t>Cisco</w:t>
      </w:r>
      <w:r w:rsidR="00CB3A81">
        <w:rPr>
          <w:rFonts w:ascii="Arial" w:hAnsi="Arial" w:cs="Arial"/>
          <w:lang w:val="en-GB"/>
        </w:rPr>
        <w:t xml:space="preserve"> Unified</w:t>
      </w:r>
      <w:r>
        <w:rPr>
          <w:rFonts w:ascii="Arial" w:hAnsi="Arial" w:cs="Arial"/>
          <w:lang w:val="en-GB"/>
        </w:rPr>
        <w:t xml:space="preserve"> Communications Manager</w:t>
      </w:r>
      <w:r>
        <w:rPr>
          <w:rFonts w:ascii="Arial" w:hAnsi="Arial" w:cs="Arial"/>
          <w:lang w:val="en-GB"/>
        </w:rPr>
        <w:tab/>
      </w:r>
    </w:p>
    <w:p w14:paraId="101EAA14" w14:textId="114921AB" w:rsidR="00053080" w:rsidRDefault="002D3E6C">
      <w:pPr>
        <w:ind w:left="2832" w:hanging="2832"/>
        <w:rPr>
          <w:rFonts w:ascii="Arial" w:hAnsi="Arial" w:cs="Arial"/>
          <w:lang w:val="en-GB"/>
        </w:rPr>
      </w:pPr>
      <w:r>
        <w:rPr>
          <w:rFonts w:ascii="Arial" w:hAnsi="Arial" w:cs="Arial"/>
          <w:lang w:val="en-GB"/>
        </w:rPr>
        <w:t>Methods:</w:t>
      </w:r>
      <w:r>
        <w:rPr>
          <w:rFonts w:ascii="Arial" w:hAnsi="Arial" w:cs="Arial"/>
          <w:lang w:val="en-GB"/>
        </w:rPr>
        <w:tab/>
        <w:t xml:space="preserve">Project </w:t>
      </w:r>
      <w:r w:rsidR="004B4CE8">
        <w:rPr>
          <w:rFonts w:ascii="Arial" w:hAnsi="Arial" w:cs="Arial"/>
          <w:lang w:val="en-GB"/>
        </w:rPr>
        <w:t>management based on PMI</w:t>
      </w:r>
    </w:p>
    <w:p w14:paraId="036F8AC6" w14:textId="513EDD4C" w:rsidR="00053080" w:rsidRDefault="002D3E6C">
      <w:pPr>
        <w:pStyle w:val="Textkrper-Einzug31"/>
        <w:rPr>
          <w:rFonts w:ascii="Arial" w:hAnsi="Arial" w:cs="Arial"/>
          <w:lang w:val="en-GB"/>
        </w:rPr>
      </w:pPr>
      <w:r>
        <w:rPr>
          <w:rFonts w:ascii="Arial" w:hAnsi="Arial" w:cs="Arial"/>
          <w:lang w:val="en-GB"/>
        </w:rPr>
        <w:t>Team Size:</w:t>
      </w:r>
      <w:r>
        <w:rPr>
          <w:rFonts w:ascii="Arial" w:hAnsi="Arial" w:cs="Arial"/>
          <w:lang w:val="en-GB"/>
        </w:rPr>
        <w:tab/>
        <w:t>5 Technical Consultant</w:t>
      </w:r>
      <w:r w:rsidR="0057323B">
        <w:rPr>
          <w:rFonts w:ascii="Arial" w:hAnsi="Arial" w:cs="Arial"/>
          <w:lang w:val="en-GB"/>
        </w:rPr>
        <w:t xml:space="preserve">s </w:t>
      </w:r>
      <w:r>
        <w:rPr>
          <w:rFonts w:ascii="Arial" w:hAnsi="Arial" w:cs="Arial"/>
          <w:lang w:val="en-GB"/>
        </w:rPr>
        <w:t xml:space="preserve">and 2 </w:t>
      </w:r>
      <w:r w:rsidR="005164FB">
        <w:rPr>
          <w:rFonts w:ascii="Arial" w:hAnsi="Arial" w:cs="Arial"/>
          <w:lang w:val="en-GB"/>
        </w:rPr>
        <w:t>subcontracting companies</w:t>
      </w:r>
    </w:p>
    <w:p w14:paraId="692B88AC" w14:textId="6A338E7A" w:rsidR="00053080" w:rsidRDefault="0057323B">
      <w:pPr>
        <w:pStyle w:val="Textkrper-Einzug31"/>
        <w:rPr>
          <w:rFonts w:ascii="Arial" w:hAnsi="Arial" w:cs="Arial"/>
          <w:lang w:val="en-GB"/>
        </w:rPr>
      </w:pPr>
      <w:r>
        <w:rPr>
          <w:rFonts w:ascii="Arial" w:hAnsi="Arial" w:cs="Arial"/>
          <w:lang w:val="en-GB"/>
        </w:rPr>
        <w:t>Project Budget</w:t>
      </w:r>
      <w:r w:rsidR="002D3E6C">
        <w:rPr>
          <w:rFonts w:ascii="Arial" w:hAnsi="Arial" w:cs="Arial"/>
          <w:lang w:val="en-GB"/>
        </w:rPr>
        <w:t>:</w:t>
      </w:r>
      <w:r w:rsidR="002D3E6C">
        <w:rPr>
          <w:rFonts w:ascii="Arial" w:hAnsi="Arial" w:cs="Arial"/>
          <w:lang w:val="en-GB"/>
        </w:rPr>
        <w:tab/>
      </w:r>
      <w:r w:rsidR="00C761AC">
        <w:rPr>
          <w:rFonts w:ascii="Arial" w:hAnsi="Arial" w:cs="Arial"/>
          <w:lang w:val="en-GB"/>
        </w:rPr>
        <w:t>€</w:t>
      </w:r>
      <w:r w:rsidR="002D3E6C">
        <w:rPr>
          <w:rFonts w:ascii="Arial" w:hAnsi="Arial" w:cs="Arial"/>
          <w:lang w:val="en-GB"/>
        </w:rPr>
        <w:t>600</w:t>
      </w:r>
      <w:r w:rsidR="00C761AC">
        <w:rPr>
          <w:rFonts w:ascii="Arial" w:hAnsi="Arial" w:cs="Arial"/>
          <w:lang w:val="en-GB"/>
        </w:rPr>
        <w:t>k</w:t>
      </w:r>
    </w:p>
    <w:p w14:paraId="462717E9" w14:textId="77777777" w:rsidR="00053080" w:rsidRDefault="00053080">
      <w:pPr>
        <w:spacing w:after="70"/>
        <w:outlineLvl w:val="0"/>
        <w:rPr>
          <w:rFonts w:ascii="Arial" w:hAnsi="Arial"/>
          <w:lang w:val="en-GB"/>
        </w:rPr>
      </w:pPr>
    </w:p>
    <w:p w14:paraId="64CD0EEC" w14:textId="77777777" w:rsidR="00053080" w:rsidRDefault="00053080">
      <w:pPr>
        <w:spacing w:after="70"/>
        <w:outlineLvl w:val="0"/>
        <w:rPr>
          <w:rFonts w:ascii="Arial" w:hAnsi="Arial" w:cs="Arial"/>
          <w:bCs/>
          <w:lang w:val="en-GB"/>
        </w:rPr>
      </w:pPr>
    </w:p>
    <w:p w14:paraId="29C2664D" w14:textId="77777777" w:rsidR="00053080" w:rsidRDefault="00053080">
      <w:pPr>
        <w:spacing w:after="70"/>
        <w:outlineLvl w:val="0"/>
        <w:rPr>
          <w:rFonts w:ascii="Arial" w:hAnsi="Arial" w:cs="Arial"/>
          <w:b/>
          <w:bCs/>
          <w:sz w:val="22"/>
          <w:szCs w:val="22"/>
          <w:lang w:val="en-GB"/>
        </w:rPr>
      </w:pPr>
    </w:p>
    <w:p w14:paraId="21DB6766" w14:textId="77777777" w:rsidR="00053080" w:rsidRDefault="002D3E6C">
      <w:pPr>
        <w:suppressAutoHyphens w:val="0"/>
        <w:rPr>
          <w:rFonts w:ascii="Arial" w:hAnsi="Arial" w:cs="Arial"/>
          <w:b/>
          <w:bCs/>
          <w:sz w:val="22"/>
          <w:szCs w:val="22"/>
          <w:lang w:val="en-GB"/>
        </w:rPr>
      </w:pPr>
      <w:r>
        <w:rPr>
          <w:rFonts w:ascii="Arial" w:hAnsi="Arial" w:cs="Arial"/>
          <w:b/>
          <w:bCs/>
          <w:sz w:val="22"/>
          <w:szCs w:val="22"/>
          <w:lang w:val="en-GB"/>
        </w:rPr>
        <w:br w:type="page"/>
      </w:r>
    </w:p>
    <w:p w14:paraId="791A7C35" w14:textId="1AFFCBC5" w:rsidR="00053080" w:rsidRDefault="0057323B">
      <w:pPr>
        <w:spacing w:after="70"/>
        <w:outlineLvl w:val="0"/>
        <w:rPr>
          <w:rFonts w:ascii="Arial" w:hAnsi="Arial" w:cs="Arial"/>
          <w:b/>
          <w:bCs/>
          <w:sz w:val="22"/>
          <w:szCs w:val="22"/>
          <w:lang w:val="en-GB"/>
        </w:rPr>
      </w:pPr>
      <w:r>
        <w:rPr>
          <w:rFonts w:ascii="Arial" w:hAnsi="Arial" w:cs="Arial"/>
          <w:b/>
          <w:bCs/>
          <w:sz w:val="22"/>
          <w:szCs w:val="22"/>
          <w:lang w:val="en-GB"/>
        </w:rPr>
        <w:lastRenderedPageBreak/>
        <w:t>Professional Experience</w:t>
      </w:r>
      <w:r w:rsidR="002D3E6C">
        <w:rPr>
          <w:rFonts w:ascii="Arial" w:hAnsi="Arial" w:cs="Arial"/>
          <w:b/>
          <w:bCs/>
          <w:sz w:val="22"/>
          <w:szCs w:val="22"/>
          <w:lang w:val="en-GB"/>
        </w:rPr>
        <w:t xml:space="preserve"> before November 2008</w:t>
      </w:r>
    </w:p>
    <w:p w14:paraId="081BFA63" w14:textId="77777777" w:rsidR="00053080" w:rsidRDefault="002D3E6C">
      <w:pPr>
        <w:spacing w:after="70"/>
        <w:rPr>
          <w:rFonts w:ascii="Arial" w:hAnsi="Arial" w:cs="Arial"/>
          <w:b/>
          <w:bCs/>
          <w:lang w:val="en-GB"/>
        </w:rPr>
      </w:pPr>
      <w:r>
        <w:rPr>
          <w:rFonts w:ascii="Arial" w:hAnsi="Arial" w:cs="Arial"/>
          <w:bCs/>
          <w:lang w:val="en-GB"/>
        </w:rPr>
        <w:t>Nov/2005 – Nov/2008</w:t>
      </w:r>
      <w:r>
        <w:rPr>
          <w:rFonts w:ascii="Arial" w:hAnsi="Arial" w:cs="Arial"/>
          <w:bCs/>
          <w:lang w:val="en-GB"/>
        </w:rPr>
        <w:tab/>
      </w:r>
      <w:r>
        <w:rPr>
          <w:rFonts w:ascii="Arial" w:hAnsi="Arial" w:cs="Arial"/>
          <w:b/>
          <w:bCs/>
          <w:sz w:val="22"/>
          <w:szCs w:val="22"/>
          <w:lang w:val="en-GB"/>
        </w:rPr>
        <w:t>Solution Architect, HP Deutschland GmbH, Bad Homburg</w:t>
      </w:r>
      <w:r>
        <w:rPr>
          <w:rFonts w:ascii="Arial" w:hAnsi="Arial" w:cs="Arial"/>
          <w:b/>
          <w:bCs/>
          <w:lang w:val="en-GB"/>
        </w:rPr>
        <w:t xml:space="preserve"> </w:t>
      </w:r>
    </w:p>
    <w:p w14:paraId="346168A1" w14:textId="5C263EBE" w:rsidR="00053080" w:rsidRDefault="002D3E6C">
      <w:pPr>
        <w:pStyle w:val="Listenabsatz"/>
        <w:numPr>
          <w:ilvl w:val="0"/>
          <w:numId w:val="9"/>
        </w:numPr>
        <w:spacing w:after="70"/>
        <w:rPr>
          <w:rFonts w:ascii="Arial" w:hAnsi="Arial" w:cs="Arial"/>
          <w:lang w:val="en-GB"/>
        </w:rPr>
      </w:pPr>
      <w:r>
        <w:rPr>
          <w:rFonts w:ascii="Arial" w:hAnsi="Arial" w:cs="Arial"/>
          <w:lang w:val="en-GB"/>
        </w:rPr>
        <w:t>Solution Architect for messaging, infrastructure and SAP projects</w:t>
      </w:r>
    </w:p>
    <w:p w14:paraId="17F7B8F7" w14:textId="77777777" w:rsidR="00053080" w:rsidRDefault="002D3E6C">
      <w:pPr>
        <w:pStyle w:val="Listenabsatz"/>
        <w:numPr>
          <w:ilvl w:val="0"/>
          <w:numId w:val="9"/>
        </w:numPr>
        <w:spacing w:after="70"/>
        <w:rPr>
          <w:rFonts w:ascii="Arial" w:hAnsi="Arial" w:cs="Arial"/>
          <w:lang w:val="en-GB"/>
        </w:rPr>
      </w:pPr>
      <w:r>
        <w:rPr>
          <w:rFonts w:ascii="Arial" w:hAnsi="Arial" w:cs="Arial"/>
          <w:lang w:val="en-GB"/>
        </w:rPr>
        <w:t>Design and presentation of solutions, preparation of offers and cost calculations</w:t>
      </w:r>
    </w:p>
    <w:p w14:paraId="157F925B" w14:textId="77777777" w:rsidR="00053080" w:rsidRDefault="002D3E6C">
      <w:pPr>
        <w:pStyle w:val="Listenabsatz"/>
        <w:numPr>
          <w:ilvl w:val="0"/>
          <w:numId w:val="9"/>
        </w:numPr>
        <w:spacing w:after="70"/>
        <w:rPr>
          <w:rFonts w:ascii="Arial" w:hAnsi="Arial" w:cs="Arial"/>
          <w:lang w:val="en-GB"/>
        </w:rPr>
      </w:pPr>
      <w:r>
        <w:rPr>
          <w:rFonts w:ascii="Arial" w:hAnsi="Arial" w:cs="Arial"/>
          <w:lang w:val="en-GB"/>
        </w:rPr>
        <w:t>Microsoft Exchange, Lotus Notes and SAP (HP SAP Factory) including the necessary infrastructure</w:t>
      </w:r>
    </w:p>
    <w:p w14:paraId="5A1E707E" w14:textId="77777777" w:rsidR="00053080" w:rsidRDefault="00053080">
      <w:pPr>
        <w:spacing w:after="70"/>
        <w:rPr>
          <w:rFonts w:ascii="Arial" w:hAnsi="Arial" w:cs="Arial"/>
          <w:lang w:val="en-GB"/>
        </w:rPr>
      </w:pPr>
    </w:p>
    <w:p w14:paraId="5CCE7DE5" w14:textId="1CB56BD0" w:rsidR="00053080" w:rsidRDefault="002D3E6C">
      <w:pPr>
        <w:spacing w:after="70"/>
        <w:rPr>
          <w:rFonts w:ascii="Arial" w:hAnsi="Arial" w:cs="Arial"/>
          <w:lang w:val="en-GB"/>
        </w:rPr>
      </w:pPr>
      <w:r>
        <w:rPr>
          <w:rFonts w:ascii="Arial" w:hAnsi="Arial" w:cs="Arial"/>
          <w:bCs/>
          <w:lang w:val="en-GB"/>
        </w:rPr>
        <w:t>May/2004 – Oct/2005</w:t>
      </w:r>
      <w:r>
        <w:rPr>
          <w:rFonts w:ascii="Arial" w:hAnsi="Arial" w:cs="Arial"/>
          <w:bCs/>
          <w:lang w:val="en-GB"/>
        </w:rPr>
        <w:tab/>
      </w:r>
      <w:r>
        <w:rPr>
          <w:rFonts w:ascii="Arial" w:hAnsi="Arial" w:cs="Arial"/>
          <w:b/>
          <w:bCs/>
          <w:sz w:val="22"/>
          <w:szCs w:val="22"/>
          <w:lang w:val="en-GB"/>
        </w:rPr>
        <w:t>Presales Consultant, Triaton GmbH, Frankfurt</w:t>
      </w:r>
    </w:p>
    <w:p w14:paraId="78C09826" w14:textId="4EAC95CD" w:rsidR="00053080" w:rsidRDefault="002D3E6C">
      <w:pPr>
        <w:pStyle w:val="Listenabsatz"/>
        <w:numPr>
          <w:ilvl w:val="0"/>
          <w:numId w:val="10"/>
        </w:numPr>
        <w:spacing w:after="70"/>
        <w:rPr>
          <w:rFonts w:ascii="Arial" w:hAnsi="Arial" w:cs="Arial"/>
          <w:lang w:val="en-GB"/>
        </w:rPr>
      </w:pPr>
      <w:r>
        <w:rPr>
          <w:rFonts w:ascii="Arial" w:hAnsi="Arial" w:cs="Arial"/>
          <w:lang w:val="en-GB"/>
        </w:rPr>
        <w:t xml:space="preserve">Presales Consultant for </w:t>
      </w:r>
      <w:r w:rsidR="00FA2289">
        <w:rPr>
          <w:rFonts w:ascii="Arial" w:hAnsi="Arial" w:cs="Arial"/>
          <w:lang w:val="en-GB"/>
        </w:rPr>
        <w:t>m</w:t>
      </w:r>
      <w:r>
        <w:rPr>
          <w:rFonts w:ascii="Arial" w:hAnsi="Arial" w:cs="Arial"/>
          <w:lang w:val="en-GB"/>
        </w:rPr>
        <w:t>essaging projects and bid development at Triaton GmbH.</w:t>
      </w:r>
      <w:r w:rsidR="0066667D">
        <w:rPr>
          <w:rFonts w:ascii="Arial" w:hAnsi="Arial" w:cs="Arial"/>
          <w:lang w:val="en-GB"/>
        </w:rPr>
        <w:t xml:space="preserve"> </w:t>
      </w:r>
      <w:r w:rsidR="0066667D" w:rsidRPr="0066667D">
        <w:rPr>
          <w:rFonts w:ascii="Arial" w:hAnsi="Arial" w:cs="Arial"/>
          <w:lang w:val="en-GB"/>
        </w:rPr>
        <w:t>Transferred to the relevant HP solution teams following HP’s acquisition of Triaton in January 2005 and continued as a Solution Architect, specialising in infrastructure services and messaging.</w:t>
      </w:r>
      <w:r>
        <w:rPr>
          <w:rFonts w:ascii="Arial" w:hAnsi="Arial" w:cs="Arial"/>
          <w:lang w:val="en-GB"/>
        </w:rPr>
        <w:t xml:space="preserve"> </w:t>
      </w:r>
    </w:p>
    <w:p w14:paraId="0F99E178" w14:textId="77777777" w:rsidR="00053080" w:rsidRDefault="002D3E6C">
      <w:pPr>
        <w:pStyle w:val="Listenabsatz"/>
        <w:numPr>
          <w:ilvl w:val="0"/>
          <w:numId w:val="10"/>
        </w:numPr>
        <w:spacing w:after="70"/>
        <w:rPr>
          <w:rFonts w:ascii="Arial" w:hAnsi="Arial" w:cs="Arial"/>
          <w:lang w:val="en-GB"/>
        </w:rPr>
      </w:pPr>
      <w:r>
        <w:rPr>
          <w:rFonts w:ascii="Arial" w:hAnsi="Arial" w:cs="Arial"/>
          <w:lang w:val="en-GB"/>
        </w:rPr>
        <w:t>Design and presentation of solutions, preparation of offers and cost calculations</w:t>
      </w:r>
    </w:p>
    <w:p w14:paraId="1D6B6F38" w14:textId="658EDD02" w:rsidR="00053080" w:rsidRDefault="002D3E6C">
      <w:pPr>
        <w:pStyle w:val="Listenabsatz"/>
        <w:numPr>
          <w:ilvl w:val="0"/>
          <w:numId w:val="10"/>
        </w:numPr>
        <w:spacing w:after="70"/>
        <w:rPr>
          <w:rFonts w:ascii="Arial" w:hAnsi="Arial" w:cs="Arial"/>
          <w:lang w:val="en-GB"/>
        </w:rPr>
      </w:pPr>
      <w:r>
        <w:rPr>
          <w:rFonts w:ascii="Arial" w:hAnsi="Arial" w:cs="Arial"/>
          <w:lang w:val="en-GB"/>
        </w:rPr>
        <w:t>Microsoft Exchange, Lotus Notes and Novell Group</w:t>
      </w:r>
      <w:r w:rsidR="004166E9">
        <w:rPr>
          <w:rFonts w:ascii="Arial" w:hAnsi="Arial" w:cs="Arial"/>
          <w:lang w:val="en-GB"/>
        </w:rPr>
        <w:t>W</w:t>
      </w:r>
      <w:r>
        <w:rPr>
          <w:rFonts w:ascii="Arial" w:hAnsi="Arial" w:cs="Arial"/>
          <w:lang w:val="en-GB"/>
        </w:rPr>
        <w:t>ise including the necessary infrastructure</w:t>
      </w:r>
    </w:p>
    <w:p w14:paraId="3D967AC8" w14:textId="77777777" w:rsidR="00053080" w:rsidRDefault="00053080">
      <w:pPr>
        <w:spacing w:after="70"/>
        <w:ind w:left="720"/>
        <w:rPr>
          <w:rFonts w:ascii="Arial" w:hAnsi="Arial" w:cs="Arial"/>
          <w:lang w:val="en-GB"/>
        </w:rPr>
      </w:pPr>
    </w:p>
    <w:p w14:paraId="50F1106A" w14:textId="3C85332C" w:rsidR="00053080" w:rsidRDefault="002D3E6C">
      <w:pPr>
        <w:spacing w:after="70"/>
        <w:rPr>
          <w:rFonts w:ascii="Arial" w:hAnsi="Arial" w:cs="Arial"/>
          <w:lang w:val="en-GB"/>
        </w:rPr>
      </w:pPr>
      <w:r>
        <w:rPr>
          <w:rFonts w:ascii="Arial" w:hAnsi="Arial" w:cs="Arial"/>
          <w:bCs/>
          <w:lang w:val="en-GB"/>
        </w:rPr>
        <w:t>Sep/2001 – Apr/2004</w:t>
      </w:r>
      <w:r>
        <w:rPr>
          <w:rFonts w:ascii="Arial" w:hAnsi="Arial" w:cs="Arial"/>
          <w:bCs/>
          <w:lang w:val="en-GB"/>
        </w:rPr>
        <w:tab/>
      </w:r>
      <w:r>
        <w:rPr>
          <w:rFonts w:ascii="Arial" w:hAnsi="Arial" w:cs="Arial"/>
          <w:b/>
          <w:bCs/>
          <w:sz w:val="22"/>
          <w:szCs w:val="22"/>
          <w:lang w:val="en-GB"/>
        </w:rPr>
        <w:t xml:space="preserve">Technical Consultant, EDS </w:t>
      </w:r>
      <w:r w:rsidR="0057323B">
        <w:rPr>
          <w:rFonts w:ascii="Arial" w:hAnsi="Arial" w:cs="Arial"/>
          <w:b/>
          <w:bCs/>
          <w:sz w:val="22"/>
          <w:szCs w:val="22"/>
          <w:lang w:val="en-GB"/>
        </w:rPr>
        <w:t>Deutschland</w:t>
      </w:r>
      <w:r>
        <w:rPr>
          <w:rFonts w:ascii="Arial" w:hAnsi="Arial" w:cs="Arial"/>
          <w:b/>
          <w:bCs/>
          <w:sz w:val="22"/>
          <w:szCs w:val="22"/>
          <w:lang w:val="en-GB"/>
        </w:rPr>
        <w:t xml:space="preserve"> GmbH, Rüsselsheim</w:t>
      </w:r>
    </w:p>
    <w:p w14:paraId="4B0F9078" w14:textId="77777777" w:rsidR="00053080" w:rsidRDefault="002D3E6C">
      <w:pPr>
        <w:pStyle w:val="Listenabsatz"/>
        <w:numPr>
          <w:ilvl w:val="0"/>
          <w:numId w:val="11"/>
        </w:numPr>
        <w:spacing w:after="70"/>
        <w:rPr>
          <w:rFonts w:ascii="Arial" w:hAnsi="Arial" w:cs="Arial"/>
          <w:lang w:val="en-GB"/>
        </w:rPr>
      </w:pPr>
      <w:r>
        <w:rPr>
          <w:rFonts w:ascii="Arial" w:hAnsi="Arial" w:cs="Arial"/>
          <w:lang w:val="en-GB"/>
        </w:rPr>
        <w:t>Subproject management and implementation of Exchange 2000 migrations. Integration of customer environments into existing standards for operation, administration and reporting of Exchange 2000 systems</w:t>
      </w:r>
    </w:p>
    <w:p w14:paraId="2F261CE4" w14:textId="77777777" w:rsidR="00053080" w:rsidRDefault="002D3E6C">
      <w:pPr>
        <w:pStyle w:val="Listenabsatz"/>
        <w:numPr>
          <w:ilvl w:val="0"/>
          <w:numId w:val="11"/>
        </w:numPr>
        <w:spacing w:after="70"/>
        <w:rPr>
          <w:rFonts w:ascii="Arial" w:hAnsi="Arial" w:cs="Arial"/>
          <w:lang w:val="en-GB"/>
        </w:rPr>
      </w:pPr>
      <w:r>
        <w:rPr>
          <w:rFonts w:ascii="Arial" w:hAnsi="Arial" w:cs="Arial"/>
          <w:lang w:val="en-GB"/>
        </w:rPr>
        <w:t>Implementation of Microsoft Exchange migration projects</w:t>
      </w:r>
    </w:p>
    <w:p w14:paraId="642F33BD" w14:textId="77777777" w:rsidR="00053080" w:rsidRDefault="002D3E6C">
      <w:pPr>
        <w:pStyle w:val="Listenabsatz"/>
        <w:numPr>
          <w:ilvl w:val="0"/>
          <w:numId w:val="11"/>
        </w:numPr>
        <w:spacing w:after="70"/>
        <w:rPr>
          <w:rFonts w:ascii="Arial" w:hAnsi="Arial" w:cs="Arial"/>
          <w:lang w:val="en-GB"/>
        </w:rPr>
      </w:pPr>
      <w:r>
        <w:rPr>
          <w:rFonts w:ascii="Arial" w:hAnsi="Arial" w:cs="Arial"/>
          <w:lang w:val="en-GB"/>
        </w:rPr>
        <w:t>Integration of existing environments into the operating teams, further development of operating and reporting standards</w:t>
      </w:r>
    </w:p>
    <w:p w14:paraId="01E0BC7F" w14:textId="77777777" w:rsidR="00053080" w:rsidRDefault="00053080">
      <w:pPr>
        <w:spacing w:after="70"/>
        <w:rPr>
          <w:rFonts w:ascii="Arial" w:hAnsi="Arial" w:cs="Arial"/>
          <w:bCs/>
          <w:lang w:val="en-GB"/>
        </w:rPr>
      </w:pPr>
    </w:p>
    <w:p w14:paraId="25ABF7A8" w14:textId="76F5D56A" w:rsidR="00053080" w:rsidRDefault="002D3E6C">
      <w:pPr>
        <w:spacing w:after="70"/>
        <w:rPr>
          <w:rFonts w:ascii="Arial" w:hAnsi="Arial" w:cs="Arial"/>
          <w:lang w:val="en-GB"/>
        </w:rPr>
      </w:pPr>
      <w:r>
        <w:rPr>
          <w:rFonts w:ascii="Arial" w:hAnsi="Arial" w:cs="Arial"/>
          <w:bCs/>
          <w:lang w:val="en-GB"/>
        </w:rPr>
        <w:t>Sep/1999 – Aug/2001</w:t>
      </w:r>
      <w:r>
        <w:rPr>
          <w:rFonts w:ascii="Arial" w:hAnsi="Arial" w:cs="Arial"/>
          <w:bCs/>
          <w:lang w:val="en-GB"/>
        </w:rPr>
        <w:tab/>
      </w:r>
      <w:r>
        <w:rPr>
          <w:rFonts w:ascii="Arial" w:hAnsi="Arial" w:cs="Arial"/>
          <w:b/>
          <w:bCs/>
          <w:sz w:val="22"/>
          <w:szCs w:val="22"/>
          <w:lang w:val="en-GB"/>
        </w:rPr>
        <w:t>System Engineer, HiServ/Triaton GmbH, Frankfurt</w:t>
      </w:r>
    </w:p>
    <w:p w14:paraId="51489F41" w14:textId="4F658E63" w:rsidR="00053080" w:rsidRDefault="002D3E6C">
      <w:pPr>
        <w:pStyle w:val="Listenabsatz"/>
        <w:numPr>
          <w:ilvl w:val="0"/>
          <w:numId w:val="12"/>
        </w:numPr>
        <w:spacing w:after="70"/>
        <w:rPr>
          <w:rFonts w:ascii="Arial" w:hAnsi="Arial" w:cs="Arial"/>
          <w:lang w:val="en-GB"/>
        </w:rPr>
      </w:pPr>
      <w:r>
        <w:rPr>
          <w:rFonts w:ascii="Arial" w:hAnsi="Arial" w:cs="Arial"/>
          <w:lang w:val="en-GB"/>
        </w:rPr>
        <w:t xml:space="preserve">Implementation of the system management and automation processes for the entire </w:t>
      </w:r>
      <w:r w:rsidR="004166E9">
        <w:rPr>
          <w:rFonts w:ascii="Arial" w:hAnsi="Arial" w:cs="Arial"/>
          <w:lang w:val="en-GB"/>
        </w:rPr>
        <w:t>e</w:t>
      </w:r>
      <w:r>
        <w:rPr>
          <w:rFonts w:ascii="Arial" w:hAnsi="Arial" w:cs="Arial"/>
          <w:lang w:val="en-GB"/>
        </w:rPr>
        <w:t>-mail environment in Frankfurt</w:t>
      </w:r>
    </w:p>
    <w:p w14:paraId="6A126C6F" w14:textId="23C856B9" w:rsidR="00053080" w:rsidRDefault="002D3E6C">
      <w:pPr>
        <w:pStyle w:val="Listenabsatz"/>
        <w:numPr>
          <w:ilvl w:val="0"/>
          <w:numId w:val="12"/>
        </w:numPr>
        <w:spacing w:after="70"/>
        <w:rPr>
          <w:rFonts w:ascii="Arial" w:hAnsi="Arial" w:cs="Arial"/>
          <w:lang w:val="en-GB"/>
        </w:rPr>
      </w:pPr>
      <w:r>
        <w:rPr>
          <w:rFonts w:ascii="Arial" w:hAnsi="Arial" w:cs="Arial"/>
          <w:lang w:val="en-GB"/>
        </w:rPr>
        <w:t>Integration of e-mail systems into NetIQ App</w:t>
      </w:r>
      <w:r w:rsidR="00FA2289">
        <w:rPr>
          <w:rFonts w:ascii="Arial" w:hAnsi="Arial" w:cs="Arial"/>
          <w:lang w:val="en-GB"/>
        </w:rPr>
        <w:t>M</w:t>
      </w:r>
      <w:r>
        <w:rPr>
          <w:rFonts w:ascii="Arial" w:hAnsi="Arial" w:cs="Arial"/>
          <w:lang w:val="en-GB"/>
        </w:rPr>
        <w:t>anager monitoring</w:t>
      </w:r>
    </w:p>
    <w:p w14:paraId="5FD6C6C6" w14:textId="77777777" w:rsidR="00053080" w:rsidRDefault="002D3E6C">
      <w:pPr>
        <w:pStyle w:val="Listenabsatz"/>
        <w:numPr>
          <w:ilvl w:val="0"/>
          <w:numId w:val="12"/>
        </w:numPr>
        <w:spacing w:after="70"/>
        <w:rPr>
          <w:rFonts w:ascii="Arial" w:hAnsi="Arial" w:cs="Arial"/>
          <w:lang w:val="en-GB"/>
        </w:rPr>
      </w:pPr>
      <w:r>
        <w:rPr>
          <w:rFonts w:ascii="Arial" w:hAnsi="Arial" w:cs="Arial"/>
          <w:lang w:val="en-GB"/>
        </w:rPr>
        <w:t>Planning and project management in the context of integration</w:t>
      </w:r>
    </w:p>
    <w:p w14:paraId="4D947BB6" w14:textId="77777777" w:rsidR="00053080" w:rsidRDefault="00053080">
      <w:pPr>
        <w:spacing w:after="70"/>
        <w:rPr>
          <w:rFonts w:ascii="Arial" w:hAnsi="Arial" w:cs="Arial"/>
          <w:lang w:val="en-GB"/>
        </w:rPr>
      </w:pPr>
    </w:p>
    <w:p w14:paraId="545AD087" w14:textId="77777777" w:rsidR="00053080" w:rsidRDefault="002D3E6C">
      <w:pPr>
        <w:suppressAutoHyphens w:val="0"/>
        <w:rPr>
          <w:rFonts w:ascii="Arial" w:hAnsi="Arial" w:cs="Arial"/>
          <w:bCs/>
          <w:lang w:val="en-GB"/>
        </w:rPr>
      </w:pPr>
      <w:r>
        <w:rPr>
          <w:rFonts w:ascii="Arial" w:hAnsi="Arial" w:cs="Arial"/>
          <w:bCs/>
          <w:lang w:val="en-GB"/>
        </w:rPr>
        <w:t>Nov/1998 – Aug/1999</w:t>
      </w:r>
      <w:r>
        <w:rPr>
          <w:rFonts w:ascii="Arial" w:hAnsi="Arial" w:cs="Arial"/>
          <w:bCs/>
          <w:lang w:val="en-GB"/>
        </w:rPr>
        <w:tab/>
      </w:r>
      <w:r>
        <w:rPr>
          <w:rFonts w:ascii="Arial" w:hAnsi="Arial" w:cs="Arial"/>
          <w:b/>
          <w:bCs/>
          <w:sz w:val="22"/>
          <w:szCs w:val="22"/>
          <w:lang w:val="en-GB"/>
        </w:rPr>
        <w:t>System Engineer, HiServ GmbH, Milan/Italy</w:t>
      </w:r>
    </w:p>
    <w:p w14:paraId="3AFEBBF6" w14:textId="6879AC6D" w:rsidR="00053080" w:rsidRDefault="00E2192F">
      <w:pPr>
        <w:pStyle w:val="Listenabsatz"/>
        <w:numPr>
          <w:ilvl w:val="0"/>
          <w:numId w:val="13"/>
        </w:numPr>
        <w:spacing w:after="70"/>
        <w:rPr>
          <w:rFonts w:ascii="Arial" w:hAnsi="Arial" w:cs="Arial"/>
          <w:lang w:val="en-GB"/>
        </w:rPr>
      </w:pPr>
      <w:r>
        <w:rPr>
          <w:rFonts w:ascii="Arial" w:hAnsi="Arial" w:cs="Arial"/>
          <w:lang w:val="en-GB"/>
        </w:rPr>
        <w:t>Secondment</w:t>
      </w:r>
      <w:r w:rsidR="002D3E6C">
        <w:rPr>
          <w:rFonts w:ascii="Arial" w:hAnsi="Arial" w:cs="Arial"/>
          <w:lang w:val="en-GB"/>
        </w:rPr>
        <w:t xml:space="preserve"> to Milan</w:t>
      </w:r>
      <w:r>
        <w:rPr>
          <w:rFonts w:ascii="Arial" w:hAnsi="Arial" w:cs="Arial"/>
          <w:lang w:val="en-GB"/>
        </w:rPr>
        <w:t xml:space="preserve">, </w:t>
      </w:r>
      <w:r w:rsidR="002D3E6C">
        <w:rPr>
          <w:rFonts w:ascii="Arial" w:hAnsi="Arial" w:cs="Arial"/>
          <w:lang w:val="en-GB"/>
        </w:rPr>
        <w:t>Italy</w:t>
      </w:r>
      <w:r>
        <w:rPr>
          <w:rFonts w:ascii="Arial" w:hAnsi="Arial" w:cs="Arial"/>
          <w:lang w:val="en-GB"/>
        </w:rPr>
        <w:t>, to</w:t>
      </w:r>
      <w:r w:rsidR="002D3E6C">
        <w:rPr>
          <w:rFonts w:ascii="Arial" w:hAnsi="Arial" w:cs="Arial"/>
          <w:lang w:val="en-GB"/>
        </w:rPr>
        <w:t xml:space="preserve"> establish an </w:t>
      </w:r>
      <w:r w:rsidR="00FA2289">
        <w:rPr>
          <w:rFonts w:ascii="Arial" w:hAnsi="Arial" w:cs="Arial"/>
          <w:lang w:val="en-GB"/>
        </w:rPr>
        <w:t>o</w:t>
      </w:r>
      <w:r w:rsidR="002D3E6C">
        <w:rPr>
          <w:rFonts w:ascii="Arial" w:hAnsi="Arial" w:cs="Arial"/>
          <w:lang w:val="en-GB"/>
        </w:rPr>
        <w:t>peration</w:t>
      </w:r>
      <w:r w:rsidR="004166E9">
        <w:rPr>
          <w:rFonts w:ascii="Arial" w:hAnsi="Arial" w:cs="Arial"/>
          <w:lang w:val="en-GB"/>
        </w:rPr>
        <w:t>s</w:t>
      </w:r>
      <w:r w:rsidR="002D3E6C">
        <w:rPr>
          <w:rFonts w:ascii="Arial" w:hAnsi="Arial" w:cs="Arial"/>
          <w:lang w:val="en-GB"/>
        </w:rPr>
        <w:t xml:space="preserve"> </w:t>
      </w:r>
      <w:r w:rsidR="00FA2289">
        <w:rPr>
          <w:rFonts w:ascii="Arial" w:hAnsi="Arial" w:cs="Arial"/>
          <w:lang w:val="en-GB"/>
        </w:rPr>
        <w:t>c</w:t>
      </w:r>
      <w:r w:rsidR="0070289B">
        <w:rPr>
          <w:rFonts w:ascii="Arial" w:hAnsi="Arial" w:cs="Arial"/>
          <w:lang w:val="en-GB"/>
        </w:rPr>
        <w:t>entre</w:t>
      </w:r>
      <w:r w:rsidR="002D3E6C">
        <w:rPr>
          <w:rFonts w:ascii="Arial" w:hAnsi="Arial" w:cs="Arial"/>
          <w:lang w:val="en-GB"/>
        </w:rPr>
        <w:t xml:space="preserve"> for e-mail systems</w:t>
      </w:r>
    </w:p>
    <w:p w14:paraId="597D9BF1" w14:textId="77777777" w:rsidR="00053080" w:rsidRDefault="002D3E6C">
      <w:pPr>
        <w:pStyle w:val="Listenabsatz"/>
        <w:numPr>
          <w:ilvl w:val="0"/>
          <w:numId w:val="13"/>
        </w:numPr>
        <w:spacing w:after="70"/>
        <w:rPr>
          <w:rFonts w:ascii="Arial" w:hAnsi="Arial" w:cs="Arial"/>
          <w:lang w:val="en-GB"/>
        </w:rPr>
      </w:pPr>
      <w:r>
        <w:rPr>
          <w:rFonts w:ascii="Arial" w:hAnsi="Arial" w:cs="Arial"/>
          <w:lang w:val="en-GB"/>
        </w:rPr>
        <w:t>Integration of an IBM Tivoli solution for system monitoring. Training of employees, knowledge transfer</w:t>
      </w:r>
    </w:p>
    <w:p w14:paraId="42D442A5" w14:textId="77777777" w:rsidR="00053080" w:rsidRDefault="002D3E6C">
      <w:pPr>
        <w:pStyle w:val="Listenabsatz"/>
        <w:numPr>
          <w:ilvl w:val="0"/>
          <w:numId w:val="13"/>
        </w:numPr>
        <w:spacing w:after="70"/>
        <w:rPr>
          <w:rFonts w:ascii="Arial" w:hAnsi="Arial" w:cs="Arial"/>
          <w:lang w:val="en-GB"/>
        </w:rPr>
      </w:pPr>
      <w:r>
        <w:rPr>
          <w:rFonts w:ascii="Arial" w:hAnsi="Arial" w:cs="Arial"/>
          <w:lang w:val="en-GB"/>
        </w:rPr>
        <w:t>Subproject management for individual projects in the context of integration</w:t>
      </w:r>
    </w:p>
    <w:p w14:paraId="640D8277" w14:textId="77777777" w:rsidR="00053080" w:rsidRDefault="00053080">
      <w:pPr>
        <w:spacing w:after="70"/>
        <w:ind w:left="2835" w:hanging="2835"/>
        <w:rPr>
          <w:rFonts w:ascii="Arial" w:hAnsi="Arial" w:cs="Arial"/>
          <w:lang w:val="en-GB"/>
        </w:rPr>
      </w:pPr>
    </w:p>
    <w:p w14:paraId="7552F6DA" w14:textId="50092EF4" w:rsidR="00053080" w:rsidRDefault="002D3E6C">
      <w:pPr>
        <w:spacing w:after="70"/>
        <w:rPr>
          <w:rFonts w:ascii="Arial" w:hAnsi="Arial" w:cs="Arial"/>
          <w:lang w:val="en-GB"/>
        </w:rPr>
      </w:pPr>
      <w:r>
        <w:rPr>
          <w:rFonts w:ascii="Arial" w:hAnsi="Arial" w:cs="Arial"/>
          <w:bCs/>
          <w:lang w:val="en-GB"/>
        </w:rPr>
        <w:t>Oct/1996 – Oct/1998</w:t>
      </w:r>
      <w:r>
        <w:rPr>
          <w:rFonts w:ascii="Arial" w:hAnsi="Arial" w:cs="Arial"/>
          <w:bCs/>
          <w:lang w:val="en-GB"/>
        </w:rPr>
        <w:tab/>
      </w:r>
      <w:r>
        <w:rPr>
          <w:rFonts w:ascii="Arial" w:hAnsi="Arial" w:cs="Arial"/>
          <w:b/>
          <w:bCs/>
          <w:sz w:val="22"/>
          <w:szCs w:val="22"/>
          <w:lang w:val="en-GB"/>
        </w:rPr>
        <w:t>System Engineer, HiServ GmbH, Frankfurt</w:t>
      </w:r>
    </w:p>
    <w:p w14:paraId="0AD5116B" w14:textId="6697A4C0" w:rsidR="00053080" w:rsidRDefault="002D3E6C">
      <w:pPr>
        <w:pStyle w:val="Listenabsatz"/>
        <w:numPr>
          <w:ilvl w:val="0"/>
          <w:numId w:val="14"/>
        </w:numPr>
        <w:spacing w:after="70"/>
        <w:rPr>
          <w:rFonts w:ascii="Arial" w:hAnsi="Arial" w:cs="Arial"/>
          <w:lang w:val="en-GB"/>
        </w:rPr>
      </w:pPr>
      <w:r>
        <w:rPr>
          <w:rFonts w:ascii="Arial" w:hAnsi="Arial" w:cs="Arial"/>
          <w:lang w:val="en-GB"/>
        </w:rPr>
        <w:t xml:space="preserve">Support </w:t>
      </w:r>
      <w:r w:rsidR="00FA2289">
        <w:rPr>
          <w:rFonts w:ascii="Arial" w:hAnsi="Arial" w:cs="Arial"/>
          <w:lang w:val="en-GB"/>
        </w:rPr>
        <w:t>for</w:t>
      </w:r>
      <w:r>
        <w:rPr>
          <w:rFonts w:ascii="Arial" w:hAnsi="Arial" w:cs="Arial"/>
          <w:lang w:val="en-GB"/>
        </w:rPr>
        <w:t xml:space="preserve"> global e-mail systems, project work, third</w:t>
      </w:r>
      <w:r w:rsidR="004166E9">
        <w:rPr>
          <w:rFonts w:ascii="Arial" w:hAnsi="Arial" w:cs="Arial"/>
          <w:lang w:val="en-GB"/>
        </w:rPr>
        <w:t>-</w:t>
      </w:r>
      <w:r>
        <w:rPr>
          <w:rFonts w:ascii="Arial" w:hAnsi="Arial" w:cs="Arial"/>
          <w:lang w:val="en-GB"/>
        </w:rPr>
        <w:t>level support for local administrators in the international environment at HiServ GmbH</w:t>
      </w:r>
    </w:p>
    <w:p w14:paraId="2B09F20A" w14:textId="6EE716E7" w:rsidR="00053080" w:rsidRDefault="002D3E6C">
      <w:pPr>
        <w:pStyle w:val="Listenabsatz"/>
        <w:numPr>
          <w:ilvl w:val="0"/>
          <w:numId w:val="14"/>
        </w:numPr>
        <w:spacing w:after="70"/>
        <w:rPr>
          <w:rFonts w:ascii="Arial" w:hAnsi="Arial" w:cs="Arial"/>
          <w:lang w:val="en-GB"/>
        </w:rPr>
      </w:pPr>
      <w:r>
        <w:rPr>
          <w:rFonts w:ascii="Arial" w:hAnsi="Arial" w:cs="Arial"/>
          <w:lang w:val="en-GB"/>
        </w:rPr>
        <w:t xml:space="preserve">Operation of a global e-mail backbone and support </w:t>
      </w:r>
      <w:r w:rsidR="00FA2289">
        <w:rPr>
          <w:rFonts w:ascii="Arial" w:hAnsi="Arial" w:cs="Arial"/>
          <w:lang w:val="en-GB"/>
        </w:rPr>
        <w:t>for</w:t>
      </w:r>
      <w:r>
        <w:rPr>
          <w:rFonts w:ascii="Arial" w:hAnsi="Arial" w:cs="Arial"/>
          <w:lang w:val="en-GB"/>
        </w:rPr>
        <w:t xml:space="preserve"> migrations, spin-offs and address exchange with external systems</w:t>
      </w:r>
    </w:p>
    <w:p w14:paraId="37973E01" w14:textId="77777777" w:rsidR="00053080" w:rsidRDefault="002D3E6C">
      <w:pPr>
        <w:pStyle w:val="Listenabsatz"/>
        <w:numPr>
          <w:ilvl w:val="0"/>
          <w:numId w:val="14"/>
        </w:numPr>
        <w:spacing w:after="70"/>
        <w:rPr>
          <w:rFonts w:ascii="Arial" w:hAnsi="Arial" w:cs="Arial"/>
          <w:lang w:val="en-GB"/>
        </w:rPr>
      </w:pPr>
      <w:r>
        <w:rPr>
          <w:rFonts w:ascii="Arial" w:hAnsi="Arial" w:cs="Arial"/>
          <w:lang w:val="en-GB"/>
        </w:rPr>
        <w:t>Implementation of projects and subproject management</w:t>
      </w:r>
    </w:p>
    <w:p w14:paraId="40327412" w14:textId="77777777" w:rsidR="00053080" w:rsidRDefault="00053080">
      <w:pPr>
        <w:spacing w:after="70"/>
        <w:ind w:left="2835" w:hanging="2835"/>
        <w:rPr>
          <w:rFonts w:ascii="Arial" w:hAnsi="Arial" w:cs="Arial"/>
          <w:lang w:val="en-GB"/>
        </w:rPr>
      </w:pPr>
    </w:p>
    <w:p w14:paraId="6A9BA9DB" w14:textId="0B5B329E" w:rsidR="00053080" w:rsidRDefault="002D3E6C">
      <w:pPr>
        <w:spacing w:after="70"/>
        <w:rPr>
          <w:rFonts w:ascii="Arial" w:hAnsi="Arial" w:cs="Arial"/>
          <w:lang w:val="en-GB"/>
        </w:rPr>
      </w:pPr>
      <w:r>
        <w:rPr>
          <w:rFonts w:ascii="Arial" w:hAnsi="Arial" w:cs="Arial"/>
          <w:bCs/>
          <w:lang w:val="en-GB"/>
        </w:rPr>
        <w:t>Apr/1995 – Sep/1996</w:t>
      </w:r>
      <w:r>
        <w:rPr>
          <w:rFonts w:ascii="Arial" w:hAnsi="Arial" w:cs="Arial"/>
          <w:bCs/>
          <w:lang w:val="en-GB"/>
        </w:rPr>
        <w:tab/>
      </w:r>
      <w:r>
        <w:rPr>
          <w:rFonts w:ascii="Arial" w:hAnsi="Arial" w:cs="Arial"/>
          <w:b/>
          <w:bCs/>
          <w:sz w:val="22"/>
          <w:szCs w:val="22"/>
          <w:lang w:val="en-GB"/>
        </w:rPr>
        <w:t>Network Administrator, Hoechst AG, Frankfurt</w:t>
      </w:r>
    </w:p>
    <w:p w14:paraId="70D03629" w14:textId="77777777" w:rsidR="00053080" w:rsidRDefault="002D3E6C">
      <w:pPr>
        <w:pStyle w:val="Listenabsatz"/>
        <w:numPr>
          <w:ilvl w:val="0"/>
          <w:numId w:val="14"/>
        </w:numPr>
        <w:spacing w:after="70"/>
        <w:rPr>
          <w:rFonts w:ascii="Arial" w:hAnsi="Arial" w:cs="Arial"/>
          <w:lang w:val="en-GB"/>
        </w:rPr>
      </w:pPr>
      <w:r>
        <w:rPr>
          <w:rFonts w:ascii="Arial" w:hAnsi="Arial" w:cs="Arial"/>
          <w:lang w:val="en-GB"/>
        </w:rPr>
        <w:t>Network administration, support of local e-mail systems, mobile communication at Hoechst AG</w:t>
      </w:r>
    </w:p>
    <w:p w14:paraId="7EBAA98B" w14:textId="6C155CA7" w:rsidR="00053080" w:rsidRDefault="002D3E6C">
      <w:pPr>
        <w:pStyle w:val="Listenabsatz"/>
        <w:numPr>
          <w:ilvl w:val="0"/>
          <w:numId w:val="14"/>
        </w:numPr>
        <w:spacing w:after="70"/>
        <w:rPr>
          <w:rFonts w:ascii="Arial" w:hAnsi="Arial" w:cs="Arial"/>
          <w:lang w:val="en-GB"/>
        </w:rPr>
      </w:pPr>
      <w:r>
        <w:rPr>
          <w:rFonts w:ascii="Arial" w:hAnsi="Arial" w:cs="Arial"/>
          <w:lang w:val="en-GB"/>
        </w:rPr>
        <w:t>Operation and administration of Novell Net</w:t>
      </w:r>
      <w:r w:rsidR="00F461E7">
        <w:rPr>
          <w:rFonts w:ascii="Arial" w:hAnsi="Arial" w:cs="Arial"/>
          <w:lang w:val="en-GB"/>
        </w:rPr>
        <w:t>W</w:t>
      </w:r>
      <w:r>
        <w:rPr>
          <w:rFonts w:ascii="Arial" w:hAnsi="Arial" w:cs="Arial"/>
          <w:lang w:val="en-GB"/>
        </w:rPr>
        <w:t>are and Microsoft Mail systems</w:t>
      </w:r>
    </w:p>
    <w:p w14:paraId="6162E39A" w14:textId="0A2D0371" w:rsidR="00053080" w:rsidRPr="004166E9" w:rsidRDefault="002D3E6C" w:rsidP="00FF3BAE">
      <w:pPr>
        <w:pStyle w:val="Listenabsatz"/>
        <w:numPr>
          <w:ilvl w:val="0"/>
          <w:numId w:val="14"/>
        </w:numPr>
        <w:spacing w:after="70"/>
        <w:rPr>
          <w:rFonts w:ascii="Arial" w:hAnsi="Arial" w:cs="Arial"/>
          <w:lang w:val="en-GB"/>
        </w:rPr>
      </w:pPr>
      <w:r w:rsidRPr="004166E9">
        <w:rPr>
          <w:rFonts w:ascii="Arial" w:hAnsi="Arial" w:cs="Arial"/>
          <w:lang w:val="en-GB"/>
        </w:rPr>
        <w:t>Implementation of first Remote Mail solutions</w:t>
      </w:r>
    </w:p>
    <w:p w14:paraId="29C27199" w14:textId="77777777" w:rsidR="00053080" w:rsidRDefault="002D3E6C">
      <w:pPr>
        <w:suppressAutoHyphens w:val="0"/>
        <w:rPr>
          <w:rFonts w:ascii="Arial" w:hAnsi="Arial" w:cs="Arial"/>
          <w:lang w:val="en-GB"/>
        </w:rPr>
      </w:pPr>
      <w:r>
        <w:rPr>
          <w:rFonts w:ascii="Arial" w:hAnsi="Arial" w:cs="Arial"/>
          <w:lang w:val="en-GB"/>
        </w:rPr>
        <w:br w:type="page"/>
      </w:r>
    </w:p>
    <w:p w14:paraId="238CCE94" w14:textId="5A2674D8" w:rsidR="00053080" w:rsidRDefault="002D3E6C">
      <w:pPr>
        <w:spacing w:after="70"/>
        <w:rPr>
          <w:rFonts w:ascii="Arial" w:hAnsi="Arial" w:cs="Arial"/>
          <w:bCs/>
          <w:lang w:val="en-GB"/>
        </w:rPr>
      </w:pPr>
      <w:r>
        <w:rPr>
          <w:rFonts w:ascii="Arial" w:hAnsi="Arial" w:cs="Arial"/>
          <w:bCs/>
          <w:lang w:val="en-GB"/>
        </w:rPr>
        <w:lastRenderedPageBreak/>
        <w:t>Apr/1994</w:t>
      </w:r>
      <w:r w:rsidR="00E2192F">
        <w:rPr>
          <w:rFonts w:ascii="Arial" w:hAnsi="Arial" w:cs="Arial"/>
          <w:bCs/>
          <w:lang w:val="en-GB"/>
        </w:rPr>
        <w:t xml:space="preserve"> – </w:t>
      </w:r>
      <w:r>
        <w:rPr>
          <w:rFonts w:ascii="Arial" w:hAnsi="Arial" w:cs="Arial"/>
          <w:bCs/>
          <w:lang w:val="en-GB"/>
        </w:rPr>
        <w:t xml:space="preserve">Mar/1995 </w:t>
      </w:r>
      <w:r>
        <w:rPr>
          <w:rFonts w:ascii="Arial" w:hAnsi="Arial" w:cs="Arial"/>
          <w:bCs/>
          <w:lang w:val="en-GB"/>
        </w:rPr>
        <w:tab/>
      </w:r>
      <w:r>
        <w:rPr>
          <w:rFonts w:ascii="Arial" w:hAnsi="Arial" w:cs="Arial"/>
          <w:b/>
          <w:bCs/>
          <w:lang w:val="en-GB"/>
        </w:rPr>
        <w:t>Basic military service</w:t>
      </w:r>
    </w:p>
    <w:p w14:paraId="6BDDCEFE" w14:textId="77777777" w:rsidR="00053080" w:rsidRDefault="00053080">
      <w:pPr>
        <w:spacing w:after="70"/>
        <w:rPr>
          <w:rFonts w:ascii="Arial" w:hAnsi="Arial" w:cs="Arial"/>
          <w:lang w:val="en-GB"/>
        </w:rPr>
      </w:pPr>
    </w:p>
    <w:p w14:paraId="375ACE33" w14:textId="351048FC" w:rsidR="00053080" w:rsidRPr="0070289B" w:rsidRDefault="002D3E6C" w:rsidP="0070289B">
      <w:pPr>
        <w:spacing w:after="70"/>
        <w:ind w:left="2120" w:hanging="2120"/>
        <w:rPr>
          <w:rFonts w:ascii="Arial" w:hAnsi="Arial" w:cs="Arial"/>
          <w:b/>
          <w:lang w:val="en-GB"/>
        </w:rPr>
      </w:pPr>
      <w:r>
        <w:rPr>
          <w:rFonts w:ascii="Arial" w:hAnsi="Arial" w:cs="Arial"/>
          <w:lang w:val="en-GB"/>
        </w:rPr>
        <w:t>Sep/1991</w:t>
      </w:r>
      <w:r w:rsidR="00E2192F">
        <w:rPr>
          <w:rFonts w:ascii="Arial" w:hAnsi="Arial" w:cs="Arial"/>
          <w:lang w:val="en-GB"/>
        </w:rPr>
        <w:t xml:space="preserve"> – </w:t>
      </w:r>
      <w:r>
        <w:rPr>
          <w:rFonts w:ascii="Arial" w:hAnsi="Arial" w:cs="Arial"/>
          <w:lang w:val="en-GB"/>
        </w:rPr>
        <w:t xml:space="preserve">Feb/1994 </w:t>
      </w:r>
      <w:r>
        <w:rPr>
          <w:rFonts w:ascii="Arial" w:hAnsi="Arial" w:cs="Arial"/>
          <w:lang w:val="en-GB"/>
        </w:rPr>
        <w:tab/>
      </w:r>
      <w:r w:rsidR="000823E6">
        <w:rPr>
          <w:rFonts w:ascii="Arial" w:hAnsi="Arial" w:cs="Arial"/>
          <w:lang w:val="en-GB"/>
        </w:rPr>
        <w:t>C</w:t>
      </w:r>
      <w:r w:rsidR="0070289B" w:rsidRPr="0070289B">
        <w:rPr>
          <w:rFonts w:ascii="Arial" w:hAnsi="Arial" w:cs="Arial"/>
          <w:b/>
          <w:lang w:val="en-GB"/>
        </w:rPr>
        <w:t>ompleted an IHK-certified apprenticeship as a Mathematical-Technical</w:t>
      </w:r>
      <w:r w:rsidR="0070289B">
        <w:rPr>
          <w:rFonts w:ascii="Arial" w:hAnsi="Arial" w:cs="Arial"/>
          <w:b/>
          <w:lang w:val="en-GB"/>
        </w:rPr>
        <w:t xml:space="preserve"> </w:t>
      </w:r>
      <w:r w:rsidR="0070289B" w:rsidRPr="0070289B">
        <w:rPr>
          <w:rFonts w:ascii="Arial" w:hAnsi="Arial" w:cs="Arial"/>
          <w:b/>
          <w:lang w:val="en-GB"/>
        </w:rPr>
        <w:t>Assistant</w:t>
      </w:r>
      <w:r w:rsidR="0070289B">
        <w:rPr>
          <w:rFonts w:ascii="Arial" w:hAnsi="Arial" w:cs="Arial"/>
          <w:b/>
          <w:lang w:val="en-GB"/>
        </w:rPr>
        <w:t xml:space="preserve"> at Hoechst AG</w:t>
      </w:r>
      <w:r w:rsidR="00C63A0C">
        <w:rPr>
          <w:rFonts w:ascii="Arial" w:hAnsi="Arial" w:cs="Arial"/>
          <w:b/>
          <w:lang w:val="en-GB"/>
        </w:rPr>
        <w:t>, Frankfurt.</w:t>
      </w:r>
    </w:p>
    <w:p w14:paraId="31A551F8" w14:textId="77777777" w:rsidR="00053080" w:rsidRPr="0070289B" w:rsidRDefault="00053080">
      <w:pPr>
        <w:spacing w:after="70"/>
        <w:rPr>
          <w:rFonts w:ascii="Arial" w:hAnsi="Arial" w:cs="Arial"/>
          <w:b/>
          <w:bCs/>
          <w:lang w:val="en-GB"/>
        </w:rPr>
      </w:pPr>
    </w:p>
    <w:p w14:paraId="2E466FF6" w14:textId="6439559B" w:rsidR="00053080" w:rsidRDefault="002D3E6C">
      <w:pPr>
        <w:spacing w:after="70"/>
        <w:ind w:left="2124" w:hanging="2120"/>
        <w:rPr>
          <w:rFonts w:ascii="Arial" w:hAnsi="Arial" w:cs="Arial"/>
          <w:lang w:val="en-GB"/>
        </w:rPr>
      </w:pPr>
      <w:r>
        <w:rPr>
          <w:rFonts w:ascii="Arial" w:hAnsi="Arial" w:cs="Arial"/>
          <w:lang w:val="en-GB"/>
        </w:rPr>
        <w:t>Sep/1988</w:t>
      </w:r>
      <w:r w:rsidR="00E2192F">
        <w:rPr>
          <w:rFonts w:ascii="Arial" w:hAnsi="Arial" w:cs="Arial"/>
          <w:lang w:val="en-GB"/>
        </w:rPr>
        <w:t xml:space="preserve"> – </w:t>
      </w:r>
      <w:r>
        <w:rPr>
          <w:rFonts w:ascii="Arial" w:hAnsi="Arial" w:cs="Arial"/>
          <w:lang w:val="en-GB"/>
        </w:rPr>
        <w:t xml:space="preserve">Jun/1991 </w:t>
      </w:r>
      <w:r>
        <w:rPr>
          <w:rFonts w:ascii="Arial" w:hAnsi="Arial" w:cs="Arial"/>
          <w:lang w:val="en-GB"/>
        </w:rPr>
        <w:tab/>
      </w:r>
      <w:r w:rsidR="000823E6" w:rsidRPr="000823E6">
        <w:rPr>
          <w:rFonts w:ascii="Arial" w:hAnsi="Arial" w:cs="Arial"/>
          <w:b/>
          <w:lang w:val="en-GB"/>
        </w:rPr>
        <w:t>Vocational upper secondary school specialising in business and economics in Dillenburg; obtained the general university entrance qualification.</w:t>
      </w:r>
    </w:p>
    <w:p w14:paraId="5F41F42D" w14:textId="77777777" w:rsidR="00053080" w:rsidRDefault="00053080">
      <w:pPr>
        <w:spacing w:after="70"/>
        <w:rPr>
          <w:rFonts w:ascii="Arial" w:hAnsi="Arial" w:cs="Arial"/>
          <w:lang w:val="en-GB"/>
        </w:rPr>
      </w:pPr>
    </w:p>
    <w:sectPr w:rsidR="00053080" w:rsidSect="002F1593">
      <w:footerReference w:type="default" r:id="rId11"/>
      <w:footnotePr>
        <w:pos w:val="beneathText"/>
      </w:footnotePr>
      <w:pgSz w:w="11905" w:h="16837"/>
      <w:pgMar w:top="1701" w:right="1134" w:bottom="1701" w:left="1418" w:header="720" w:footer="1162"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endnote w:type="separator" w:id="-1">
    <w:p w14:paraId="44527CC1" w14:textId="77777777" w:rsidR="00BB354F" w:rsidRDefault="00BB354F">
      <w:r>
        <w:separator/>
      </w:r>
    </w:p>
  </w:endnote>
  <w:endnote w:type="continuationSeparator" w:id="0">
    <w:p w14:paraId="3CF957A5" w14:textId="77777777" w:rsidR="00BB354F" w:rsidRDefault="00BB354F">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font w:name="Symbol">
    <w:panose1 w:val="05050102010706020507"/>
    <w:charset w:val="02"/>
    <w:family w:val="decorative"/>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OpenSymbol">
    <w:altName w:val="Arial Unicode MS"/>
    <w:panose1 w:val="020B0604020202020204"/>
    <w:charset w:val="80"/>
    <w:family w:val="auto"/>
    <w:pitch w:val="default"/>
  </w:font>
  <w:font w:name="Courier New">
    <w:panose1 w:val="02070309020205020404"/>
    <w:charset w:val="00"/>
    <w:family w:val="modern"/>
    <w:pitch w:val="fixed"/>
    <w:sig w:usb0="E0002AFF" w:usb1="C0007843" w:usb2="00000009" w:usb3="00000000" w:csb0="000001FF" w:csb1="00000000"/>
  </w:font>
  <w:font w:name="Wingdings">
    <w:panose1 w:val="05000000000000000000"/>
    <w:charset w:val="4D"/>
    <w:family w:val="decorative"/>
    <w:pitch w:val="variable"/>
    <w:sig w:usb0="00000003" w:usb1="00000000" w:usb2="00000000" w:usb3="00000000" w:csb0="80000001" w:csb1="00000000"/>
  </w:font>
  <w:font w:name="Arial">
    <w:panose1 w:val="020B0604020202020204"/>
    <w:charset w:val="00"/>
    <w:family w:val="swiss"/>
    <w:pitch w:val="variable"/>
    <w:sig w:usb0="E0002AFF" w:usb1="C0007843" w:usb2="00000009" w:usb3="00000000" w:csb0="000001FF" w:csb1="00000000"/>
  </w:font>
  <w:font w:name="MS Mincho">
    <w:altName w:val="ＭＳ 明朝"/>
    <w:panose1 w:val="02020609040205080304"/>
    <w:charset w:val="80"/>
    <w:family w:val="modern"/>
    <w:pitch w:val="fixed"/>
    <w:sig w:usb0="E00002FF" w:usb1="6AC7FDFB" w:usb2="08000012" w:usb3="00000000" w:csb0="0002009F" w:csb1="00000000"/>
  </w:font>
  <w:font w:name="Tahoma">
    <w:panose1 w:val="020B0604030504040204"/>
    <w:charset w:val="00"/>
    <w:family w:val="swiss"/>
    <w:pitch w:val="variable"/>
    <w:sig w:usb0="E1002EFF" w:usb1="C000605B" w:usb2="00000029" w:usb3="00000000" w:csb0="000101FF" w:csb1="00000000"/>
  </w:font>
  <w:font w:name="Lucida Grande">
    <w:panose1 w:val="020B0600040502020204"/>
    <w:charset w:val="00"/>
    <w:family w:val="swiss"/>
    <w:pitch w:val="variable"/>
    <w:sig w:usb0="E1000AEF" w:usb1="5000A1FF" w:usb2="00000000" w:usb3="00000000" w:csb0="000001BF" w:csb1="00000000"/>
  </w:font>
  <w:font w:name="Georgia">
    <w:panose1 w:val="02040502050405020303"/>
    <w:charset w:val="00"/>
    <w:family w:val="roman"/>
    <w:pitch w:val="variable"/>
    <w:sig w:usb0="00000287" w:usb1="00000000" w:usb2="00000000" w:usb3="00000000" w:csb0="0000009F" w:csb1="00000000"/>
  </w:font>
  <w:font w:name="MS Gothic">
    <w:altName w:val="ＭＳ ゴシック"/>
    <w:panose1 w:val="020B0609070205080204"/>
    <w:charset w:val="80"/>
    <w:family w:val="modern"/>
    <w:pitch w:val="fixed"/>
    <w:sig w:usb0="E00002FF" w:usb1="6AC7FDFB" w:usb2="08000012" w:usb3="00000000" w:csb0="0002009F" w:csb1="00000000"/>
  </w:font>
  <w:font w:name="Calibri">
    <w:panose1 w:val="020F0502020204030204"/>
    <w:charset w:val="00"/>
    <w:family w:val="swiss"/>
    <w:pitch w:val="variable"/>
    <w:sig w:usb0="E0002AFF" w:usb1="C000ACFF"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p w14:paraId="664BB9F8" w14:textId="77777777" w:rsidR="00053080" w:rsidRDefault="002D3E6C">
    <w:pPr>
      <w:pStyle w:val="Fuzeile"/>
      <w:rPr>
        <w:rFonts w:ascii="Georgia" w:hAnsi="Georgia"/>
        <w:color w:val="999999"/>
        <w:sz w:val="16"/>
        <w:szCs w:val="16"/>
      </w:rPr>
    </w:pPr>
    <w:r>
      <w:rPr>
        <w:rStyle w:val="Seitenzahl"/>
        <w:rFonts w:ascii="Georgia" w:hAnsi="Georgia" w:cs="Arial"/>
        <w:color w:val="999999"/>
        <w:sz w:val="12"/>
        <w:szCs w:val="12"/>
      </w:rPr>
      <w:t>CV Jan Klingelhöfer</w:t>
    </w:r>
    <w:r>
      <w:rPr>
        <w:rStyle w:val="Seitenzahl"/>
        <w:rFonts w:ascii="Georgia" w:hAnsi="Georgia" w:cs="Arial"/>
        <w:color w:val="999999"/>
        <w:sz w:val="16"/>
        <w:szCs w:val="16"/>
      </w:rPr>
      <w:tab/>
      <w:t xml:space="preserve"> </w:t>
    </w:r>
    <w:r>
      <w:rPr>
        <w:rStyle w:val="Seitenzahl"/>
        <w:rFonts w:ascii="Georgia" w:hAnsi="Georgia" w:cs="Arial"/>
        <w:color w:val="999999"/>
        <w:sz w:val="18"/>
        <w:szCs w:val="18"/>
      </w:rPr>
      <w:fldChar w:fldCharType="begin"/>
    </w:r>
    <w:r>
      <w:rPr>
        <w:rStyle w:val="Seitenzahl"/>
        <w:rFonts w:ascii="Georgia" w:hAnsi="Georgia" w:cs="Arial"/>
        <w:color w:val="999999"/>
        <w:sz w:val="18"/>
        <w:szCs w:val="18"/>
      </w:rPr>
      <w:instrText xml:space="preserve"> PAGE </w:instrText>
    </w:r>
    <w:r>
      <w:rPr>
        <w:rStyle w:val="Seitenzahl"/>
        <w:rFonts w:ascii="Georgia" w:hAnsi="Georgia" w:cs="Arial"/>
        <w:color w:val="999999"/>
        <w:sz w:val="18"/>
        <w:szCs w:val="18"/>
      </w:rPr>
      <w:fldChar w:fldCharType="separate"/>
    </w:r>
    <w:r>
      <w:rPr>
        <w:rStyle w:val="Seitenzahl"/>
        <w:rFonts w:ascii="Georgia" w:hAnsi="Georgia" w:cs="Arial"/>
        <w:noProof/>
        <w:color w:val="999999"/>
        <w:sz w:val="18"/>
        <w:szCs w:val="18"/>
      </w:rPr>
      <w:t>2</w:t>
    </w:r>
    <w:r>
      <w:rPr>
        <w:rStyle w:val="Seitenzahl"/>
        <w:rFonts w:ascii="Georgia" w:hAnsi="Georgia" w:cs="Arial"/>
        <w:color w:val="999999"/>
        <w:sz w:val="18"/>
        <w:szCs w:val="18"/>
      </w:rPr>
      <w:fldChar w:fldCharType="end"/>
    </w:r>
    <w:r>
      <w:rPr>
        <w:rStyle w:val="Seitenzahl"/>
        <w:rFonts w:ascii="Georgia" w:hAnsi="Georgia" w:cs="Arial"/>
        <w:color w:val="999999"/>
        <w:sz w:val="18"/>
        <w:szCs w:val="18"/>
      </w:rPr>
      <w:t>/</w:t>
    </w:r>
    <w:r>
      <w:rPr>
        <w:rStyle w:val="Seitenzahl"/>
        <w:rFonts w:ascii="Georgia" w:hAnsi="Georgia" w:cs="Arial"/>
        <w:color w:val="999999"/>
        <w:sz w:val="18"/>
        <w:szCs w:val="18"/>
      </w:rPr>
      <w:fldChar w:fldCharType="begin"/>
    </w:r>
    <w:r>
      <w:rPr>
        <w:rStyle w:val="Seitenzahl"/>
        <w:rFonts w:ascii="Georgia" w:hAnsi="Georgia" w:cs="Arial"/>
        <w:color w:val="999999"/>
        <w:sz w:val="18"/>
        <w:szCs w:val="18"/>
      </w:rPr>
      <w:instrText xml:space="preserve"> NUMPAGES \*Arabic </w:instrText>
    </w:r>
    <w:r>
      <w:rPr>
        <w:rStyle w:val="Seitenzahl"/>
        <w:rFonts w:ascii="Georgia" w:hAnsi="Georgia" w:cs="Arial"/>
        <w:color w:val="999999"/>
        <w:sz w:val="18"/>
        <w:szCs w:val="18"/>
      </w:rPr>
      <w:fldChar w:fldCharType="separate"/>
    </w:r>
    <w:r>
      <w:rPr>
        <w:rStyle w:val="Seitenzahl"/>
        <w:rFonts w:ascii="Georgia" w:hAnsi="Georgia" w:cs="Arial"/>
        <w:noProof/>
        <w:color w:val="999999"/>
        <w:sz w:val="18"/>
        <w:szCs w:val="18"/>
      </w:rPr>
      <w:t>16</w:t>
    </w:r>
    <w:r>
      <w:rPr>
        <w:rStyle w:val="Seitenzahl"/>
        <w:rFonts w:ascii="Georgia" w:hAnsi="Georgia" w:cs="Arial"/>
        <w:color w:val="999999"/>
        <w:sz w:val="18"/>
        <w:szCs w:val="18"/>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footnote w:type="separator" w:id="-1">
    <w:p w14:paraId="611DA109" w14:textId="77777777" w:rsidR="00BB354F" w:rsidRDefault="00BB354F">
      <w:r>
        <w:separator/>
      </w:r>
    </w:p>
  </w:footnote>
  <w:footnote w:type="continuationSeparator" w:id="0">
    <w:p w14:paraId="49F49375" w14:textId="77777777" w:rsidR="00BB354F" w:rsidRDefault="00BB354F">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abstractNum w:abstractNumId="0" w15:restartNumberingAfterBreak="0">
    <w:nsid w:val="00000001"/>
    <w:multiLevelType w:val="multilevel"/>
    <w:tmpl w:val="00000001"/>
    <w:name w:val="WW8Num1"/>
    <w:lvl w:ilvl="0">
      <w:start w:val="1"/>
      <w:numFmt w:val="bullet"/>
      <w:lvlText w:val=""/>
      <w:lvlJc w:val="left"/>
      <w:pPr>
        <w:tabs>
          <w:tab w:val="num" w:pos="720"/>
        </w:tabs>
        <w:ind w:left="0" w:firstLine="0"/>
      </w:pPr>
      <w:rPr>
        <w:rFonts w:ascii="Symbol" w:hAnsi="Symbol"/>
      </w:rPr>
    </w:lvl>
    <w:lvl w:ilvl="1">
      <w:start w:val="1"/>
      <w:numFmt w:val="bullet"/>
      <w:lvlText w:val="◦"/>
      <w:lvlJc w:val="left"/>
      <w:pPr>
        <w:tabs>
          <w:tab w:val="num" w:pos="1080"/>
        </w:tabs>
        <w:ind w:left="0" w:firstLine="0"/>
      </w:pPr>
      <w:rPr>
        <w:rFonts w:ascii="OpenSymbol" w:hAnsi="OpenSymbol"/>
      </w:rPr>
    </w:lvl>
    <w:lvl w:ilvl="2">
      <w:start w:val="1"/>
      <w:numFmt w:val="bullet"/>
      <w:lvlText w:val="▪"/>
      <w:lvlJc w:val="left"/>
      <w:pPr>
        <w:tabs>
          <w:tab w:val="num" w:pos="1440"/>
        </w:tabs>
        <w:ind w:left="0" w:firstLine="0"/>
      </w:pPr>
      <w:rPr>
        <w:rFonts w:ascii="OpenSymbol" w:hAnsi="OpenSymbol"/>
      </w:rPr>
    </w:lvl>
    <w:lvl w:ilvl="3">
      <w:start w:val="1"/>
      <w:numFmt w:val="bullet"/>
      <w:lvlText w:val=""/>
      <w:lvlJc w:val="left"/>
      <w:pPr>
        <w:tabs>
          <w:tab w:val="num" w:pos="1800"/>
        </w:tabs>
        <w:ind w:left="0" w:firstLine="0"/>
      </w:pPr>
      <w:rPr>
        <w:rFonts w:ascii="Symbol" w:hAnsi="Symbol"/>
      </w:rPr>
    </w:lvl>
    <w:lvl w:ilvl="4">
      <w:start w:val="1"/>
      <w:numFmt w:val="bullet"/>
      <w:lvlText w:val="◦"/>
      <w:lvlJc w:val="left"/>
      <w:pPr>
        <w:tabs>
          <w:tab w:val="num" w:pos="2160"/>
        </w:tabs>
        <w:ind w:left="0" w:firstLine="0"/>
      </w:pPr>
      <w:rPr>
        <w:rFonts w:ascii="OpenSymbol" w:hAnsi="OpenSymbol"/>
      </w:rPr>
    </w:lvl>
    <w:lvl w:ilvl="5">
      <w:start w:val="1"/>
      <w:numFmt w:val="bullet"/>
      <w:lvlText w:val="▪"/>
      <w:lvlJc w:val="left"/>
      <w:pPr>
        <w:tabs>
          <w:tab w:val="num" w:pos="2520"/>
        </w:tabs>
        <w:ind w:left="0" w:firstLine="0"/>
      </w:pPr>
      <w:rPr>
        <w:rFonts w:ascii="OpenSymbol" w:hAnsi="OpenSymbol"/>
      </w:rPr>
    </w:lvl>
    <w:lvl w:ilvl="6">
      <w:start w:val="1"/>
      <w:numFmt w:val="bullet"/>
      <w:lvlText w:val=""/>
      <w:lvlJc w:val="left"/>
      <w:pPr>
        <w:tabs>
          <w:tab w:val="num" w:pos="2880"/>
        </w:tabs>
        <w:ind w:left="0" w:firstLine="0"/>
      </w:pPr>
      <w:rPr>
        <w:rFonts w:ascii="Symbol" w:hAnsi="Symbol"/>
      </w:rPr>
    </w:lvl>
    <w:lvl w:ilvl="7">
      <w:start w:val="1"/>
      <w:numFmt w:val="bullet"/>
      <w:lvlText w:val="◦"/>
      <w:lvlJc w:val="left"/>
      <w:pPr>
        <w:tabs>
          <w:tab w:val="num" w:pos="3240"/>
        </w:tabs>
        <w:ind w:left="0" w:firstLine="0"/>
      </w:pPr>
      <w:rPr>
        <w:rFonts w:ascii="OpenSymbol" w:hAnsi="OpenSymbol"/>
      </w:rPr>
    </w:lvl>
    <w:lvl w:ilvl="8">
      <w:start w:val="1"/>
      <w:numFmt w:val="bullet"/>
      <w:lvlText w:val="▪"/>
      <w:lvlJc w:val="left"/>
      <w:pPr>
        <w:tabs>
          <w:tab w:val="num" w:pos="3600"/>
        </w:tabs>
        <w:ind w:left="0" w:firstLine="0"/>
      </w:pPr>
      <w:rPr>
        <w:rFonts w:ascii="OpenSymbol" w:hAnsi="OpenSymbol"/>
      </w:rPr>
    </w:lvl>
  </w:abstractNum>
  <w:abstractNum w:abstractNumId="1" w15:restartNumberingAfterBreak="0">
    <w:nsid w:val="00000002"/>
    <w:multiLevelType w:val="multilevel"/>
    <w:tmpl w:val="00000002"/>
    <w:name w:val="WW8Num2"/>
    <w:lvl w:ilvl="0">
      <w:start w:val="1"/>
      <w:numFmt w:val="bullet"/>
      <w:lvlText w:val=""/>
      <w:lvlJc w:val="left"/>
      <w:pPr>
        <w:tabs>
          <w:tab w:val="num" w:pos="3674"/>
        </w:tabs>
        <w:ind w:left="0" w:firstLine="0"/>
      </w:pPr>
      <w:rPr>
        <w:rFonts w:ascii="Symbol" w:hAnsi="Symbol" w:cs="OpenSymbol"/>
      </w:rPr>
    </w:lvl>
    <w:lvl w:ilvl="1">
      <w:start w:val="1"/>
      <w:numFmt w:val="bullet"/>
      <w:lvlText w:val="◦"/>
      <w:lvlJc w:val="left"/>
      <w:pPr>
        <w:tabs>
          <w:tab w:val="num" w:pos="4034"/>
        </w:tabs>
        <w:ind w:left="0" w:firstLine="0"/>
      </w:pPr>
      <w:rPr>
        <w:rFonts w:ascii="OpenSymbol" w:hAnsi="OpenSymbol" w:cs="OpenSymbol"/>
      </w:rPr>
    </w:lvl>
    <w:lvl w:ilvl="2">
      <w:start w:val="1"/>
      <w:numFmt w:val="bullet"/>
      <w:lvlText w:val="▪"/>
      <w:lvlJc w:val="left"/>
      <w:pPr>
        <w:tabs>
          <w:tab w:val="num" w:pos="4394"/>
        </w:tabs>
        <w:ind w:left="0" w:firstLine="0"/>
      </w:pPr>
      <w:rPr>
        <w:rFonts w:ascii="OpenSymbol" w:hAnsi="OpenSymbol" w:cs="OpenSymbol"/>
      </w:rPr>
    </w:lvl>
    <w:lvl w:ilvl="3">
      <w:start w:val="1"/>
      <w:numFmt w:val="bullet"/>
      <w:lvlText w:val=""/>
      <w:lvlJc w:val="left"/>
      <w:pPr>
        <w:tabs>
          <w:tab w:val="num" w:pos="4754"/>
        </w:tabs>
        <w:ind w:left="0" w:firstLine="0"/>
      </w:pPr>
      <w:rPr>
        <w:rFonts w:ascii="Symbol" w:hAnsi="Symbol" w:cs="OpenSymbol"/>
      </w:rPr>
    </w:lvl>
    <w:lvl w:ilvl="4">
      <w:start w:val="1"/>
      <w:numFmt w:val="bullet"/>
      <w:lvlText w:val="◦"/>
      <w:lvlJc w:val="left"/>
      <w:pPr>
        <w:tabs>
          <w:tab w:val="num" w:pos="5114"/>
        </w:tabs>
        <w:ind w:left="0" w:firstLine="0"/>
      </w:pPr>
      <w:rPr>
        <w:rFonts w:ascii="OpenSymbol" w:hAnsi="OpenSymbol" w:cs="OpenSymbol"/>
      </w:rPr>
    </w:lvl>
    <w:lvl w:ilvl="5">
      <w:start w:val="1"/>
      <w:numFmt w:val="bullet"/>
      <w:lvlText w:val="▪"/>
      <w:lvlJc w:val="left"/>
      <w:pPr>
        <w:tabs>
          <w:tab w:val="num" w:pos="5474"/>
        </w:tabs>
        <w:ind w:left="0" w:firstLine="0"/>
      </w:pPr>
      <w:rPr>
        <w:rFonts w:ascii="OpenSymbol" w:hAnsi="OpenSymbol" w:cs="OpenSymbol"/>
      </w:rPr>
    </w:lvl>
    <w:lvl w:ilvl="6">
      <w:start w:val="1"/>
      <w:numFmt w:val="bullet"/>
      <w:lvlText w:val=""/>
      <w:lvlJc w:val="left"/>
      <w:pPr>
        <w:tabs>
          <w:tab w:val="num" w:pos="5834"/>
        </w:tabs>
        <w:ind w:left="0" w:firstLine="0"/>
      </w:pPr>
      <w:rPr>
        <w:rFonts w:ascii="Symbol" w:hAnsi="Symbol" w:cs="OpenSymbol"/>
      </w:rPr>
    </w:lvl>
    <w:lvl w:ilvl="7">
      <w:start w:val="1"/>
      <w:numFmt w:val="bullet"/>
      <w:lvlText w:val="◦"/>
      <w:lvlJc w:val="left"/>
      <w:pPr>
        <w:tabs>
          <w:tab w:val="num" w:pos="6194"/>
        </w:tabs>
        <w:ind w:left="0" w:firstLine="0"/>
      </w:pPr>
      <w:rPr>
        <w:rFonts w:ascii="OpenSymbol" w:hAnsi="OpenSymbol" w:cs="OpenSymbol"/>
      </w:rPr>
    </w:lvl>
    <w:lvl w:ilvl="8">
      <w:start w:val="1"/>
      <w:numFmt w:val="bullet"/>
      <w:lvlText w:val="▪"/>
      <w:lvlJc w:val="left"/>
      <w:pPr>
        <w:tabs>
          <w:tab w:val="num" w:pos="6554"/>
        </w:tabs>
        <w:ind w:left="0" w:firstLine="0"/>
      </w:pPr>
      <w:rPr>
        <w:rFonts w:ascii="OpenSymbol" w:hAnsi="OpenSymbol" w:cs="OpenSymbol"/>
      </w:rPr>
    </w:lvl>
  </w:abstractNum>
  <w:abstractNum w:abstractNumId="2" w15:restartNumberingAfterBreak="0">
    <w:nsid w:val="00000003"/>
    <w:multiLevelType w:val="multilevel"/>
    <w:tmpl w:val="00000003"/>
    <w:lvl w:ilvl="0">
      <w:start w:val="1"/>
      <w:numFmt w:val="none"/>
      <w:lvlText w:val=""/>
      <w:lvlJc w:val="left"/>
      <w:pPr>
        <w:tabs>
          <w:tab w:val="num" w:pos="432"/>
        </w:tabs>
        <w:ind w:left="432" w:hanging="432"/>
      </w:pPr>
    </w:lvl>
    <w:lvl w:ilvl="1">
      <w:start w:val="1"/>
      <w:numFmt w:val="none"/>
      <w:lvlText w:val=""/>
      <w:lvlJc w:val="left"/>
      <w:pPr>
        <w:tabs>
          <w:tab w:val="num" w:pos="576"/>
        </w:tabs>
        <w:ind w:left="576" w:hanging="576"/>
      </w:pPr>
    </w:lvl>
    <w:lvl w:ilvl="2">
      <w:start w:val="1"/>
      <w:numFmt w:val="none"/>
      <w:lvlText w:val=""/>
      <w:lvlJc w:val="left"/>
      <w:pPr>
        <w:tabs>
          <w:tab w:val="num" w:pos="720"/>
        </w:tabs>
        <w:ind w:left="720" w:hanging="720"/>
      </w:pPr>
    </w:lvl>
    <w:lvl w:ilvl="3">
      <w:start w:val="1"/>
      <w:numFmt w:val="none"/>
      <w:lvlText w:val=""/>
      <w:lvlJc w:val="left"/>
      <w:pPr>
        <w:tabs>
          <w:tab w:val="num" w:pos="864"/>
        </w:tabs>
        <w:ind w:left="864" w:hanging="864"/>
      </w:pPr>
    </w:lvl>
    <w:lvl w:ilvl="4">
      <w:start w:val="1"/>
      <w:numFmt w:val="none"/>
      <w:lvlText w:val=""/>
      <w:lvlJc w:val="left"/>
      <w:pPr>
        <w:tabs>
          <w:tab w:val="num" w:pos="1008"/>
        </w:tabs>
        <w:ind w:left="1008" w:hanging="1008"/>
      </w:pPr>
    </w:lvl>
    <w:lvl w:ilvl="5">
      <w:start w:val="1"/>
      <w:numFmt w:val="none"/>
      <w:lvlText w:val=""/>
      <w:lvlJc w:val="left"/>
      <w:pPr>
        <w:tabs>
          <w:tab w:val="num" w:pos="1152"/>
        </w:tabs>
        <w:ind w:left="1152" w:hanging="1152"/>
      </w:pPr>
    </w:lvl>
    <w:lvl w:ilvl="6">
      <w:start w:val="1"/>
      <w:numFmt w:val="none"/>
      <w:lvlText w:val=""/>
      <w:lvlJc w:val="left"/>
      <w:pPr>
        <w:tabs>
          <w:tab w:val="num" w:pos="1296"/>
        </w:tabs>
        <w:ind w:left="1296" w:hanging="1296"/>
      </w:pPr>
    </w:lvl>
    <w:lvl w:ilvl="7">
      <w:start w:val="1"/>
      <w:numFmt w:val="none"/>
      <w:lvlText w:val=""/>
      <w:lvlJc w:val="left"/>
      <w:pPr>
        <w:tabs>
          <w:tab w:val="num" w:pos="1440"/>
        </w:tabs>
        <w:ind w:left="1440" w:hanging="1440"/>
      </w:pPr>
    </w:lvl>
    <w:lvl w:ilvl="8">
      <w:start w:val="1"/>
      <w:numFmt w:val="none"/>
      <w:lvlText w:val=""/>
      <w:lvlJc w:val="left"/>
      <w:pPr>
        <w:tabs>
          <w:tab w:val="num" w:pos="1584"/>
        </w:tabs>
        <w:ind w:left="1584" w:hanging="1584"/>
      </w:pPr>
    </w:lvl>
  </w:abstractNum>
  <w:abstractNum w:abstractNumId="3" w15:restartNumberingAfterBreak="0">
    <w:nsid w:val="03200E88"/>
    <w:multiLevelType w:val="hybridMultilevel"/>
    <w:tmpl w:val="3EACA810"/>
    <w:lvl w:ilvl="0" w:tplc="04070001">
      <w:start w:val="1"/>
      <w:numFmt w:val="bullet"/>
      <w:lvlText w:val=""/>
      <w:lvlJc w:val="left"/>
      <w:pPr>
        <w:ind w:left="720" w:hanging="360"/>
      </w:pPr>
      <w:rPr>
        <w:rFonts w:ascii="Symbol" w:hAnsi="Symbol" w:hint="default"/>
      </w:rPr>
    </w:lvl>
    <w:lvl w:ilvl="1" w:tplc="04070003" w:tentative="1">
      <w:start w:val="1"/>
      <w:numFmt w:val="bullet"/>
      <w:lvlText w:val="o"/>
      <w:lvlJc w:val="left"/>
      <w:pPr>
        <w:ind w:left="1440" w:hanging="360"/>
      </w:pPr>
      <w:rPr>
        <w:rFonts w:ascii="Courier New" w:hAnsi="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4" w15:restartNumberingAfterBreak="0">
    <w:nsid w:val="0B917C14"/>
    <w:multiLevelType w:val="hybridMultilevel"/>
    <w:tmpl w:val="CD2E1D76"/>
    <w:lvl w:ilvl="0" w:tplc="04070001">
      <w:start w:val="1"/>
      <w:numFmt w:val="bullet"/>
      <w:lvlText w:val=""/>
      <w:lvlJc w:val="left"/>
      <w:pPr>
        <w:ind w:left="720" w:hanging="360"/>
      </w:pPr>
      <w:rPr>
        <w:rFonts w:ascii="Symbol" w:hAnsi="Symbol" w:hint="default"/>
      </w:rPr>
    </w:lvl>
    <w:lvl w:ilvl="1" w:tplc="04070003" w:tentative="1">
      <w:start w:val="1"/>
      <w:numFmt w:val="bullet"/>
      <w:lvlText w:val="o"/>
      <w:lvlJc w:val="left"/>
      <w:pPr>
        <w:ind w:left="1440" w:hanging="360"/>
      </w:pPr>
      <w:rPr>
        <w:rFonts w:ascii="Courier New" w:hAnsi="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5" w15:restartNumberingAfterBreak="0">
    <w:nsid w:val="113F5B54"/>
    <w:multiLevelType w:val="hybridMultilevel"/>
    <w:tmpl w:val="CC2E8E06"/>
    <w:lvl w:ilvl="0" w:tplc="04070001">
      <w:start w:val="1"/>
      <w:numFmt w:val="bullet"/>
      <w:lvlText w:val=""/>
      <w:lvlJc w:val="left"/>
      <w:pPr>
        <w:ind w:left="720" w:hanging="360"/>
      </w:pPr>
      <w:rPr>
        <w:rFonts w:ascii="Symbol" w:hAnsi="Symbol" w:hint="default"/>
      </w:rPr>
    </w:lvl>
    <w:lvl w:ilvl="1" w:tplc="04070003" w:tentative="1">
      <w:start w:val="1"/>
      <w:numFmt w:val="bullet"/>
      <w:lvlText w:val="o"/>
      <w:lvlJc w:val="left"/>
      <w:pPr>
        <w:ind w:left="1440" w:hanging="360"/>
      </w:pPr>
      <w:rPr>
        <w:rFonts w:ascii="Courier New" w:hAnsi="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6" w15:restartNumberingAfterBreak="0">
    <w:nsid w:val="217133B2"/>
    <w:multiLevelType w:val="hybridMultilevel"/>
    <w:tmpl w:val="F386E548"/>
    <w:lvl w:ilvl="0" w:tplc="04070001">
      <w:start w:val="1"/>
      <w:numFmt w:val="bullet"/>
      <w:lvlText w:val=""/>
      <w:lvlJc w:val="left"/>
      <w:pPr>
        <w:ind w:left="720" w:hanging="360"/>
      </w:pPr>
      <w:rPr>
        <w:rFonts w:ascii="Symbol" w:hAnsi="Symbol" w:hint="default"/>
      </w:rPr>
    </w:lvl>
    <w:lvl w:ilvl="1" w:tplc="04070003" w:tentative="1">
      <w:start w:val="1"/>
      <w:numFmt w:val="bullet"/>
      <w:lvlText w:val="o"/>
      <w:lvlJc w:val="left"/>
      <w:pPr>
        <w:ind w:left="1440" w:hanging="360"/>
      </w:pPr>
      <w:rPr>
        <w:rFonts w:ascii="Courier New" w:hAnsi="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7" w15:restartNumberingAfterBreak="0">
    <w:nsid w:val="25944BB8"/>
    <w:multiLevelType w:val="hybridMultilevel"/>
    <w:tmpl w:val="400EEB4C"/>
    <w:lvl w:ilvl="0" w:tplc="04070001">
      <w:start w:val="1"/>
      <w:numFmt w:val="bullet"/>
      <w:lvlText w:val=""/>
      <w:lvlJc w:val="left"/>
      <w:pPr>
        <w:ind w:left="720" w:hanging="360"/>
      </w:pPr>
      <w:rPr>
        <w:rFonts w:ascii="Symbol" w:hAnsi="Symbol" w:hint="default"/>
      </w:rPr>
    </w:lvl>
    <w:lvl w:ilvl="1" w:tplc="04070003" w:tentative="1">
      <w:start w:val="1"/>
      <w:numFmt w:val="bullet"/>
      <w:lvlText w:val="o"/>
      <w:lvlJc w:val="left"/>
      <w:pPr>
        <w:ind w:left="1440" w:hanging="360"/>
      </w:pPr>
      <w:rPr>
        <w:rFonts w:ascii="Courier New" w:hAnsi="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8" w15:restartNumberingAfterBreak="0">
    <w:nsid w:val="35513151"/>
    <w:multiLevelType w:val="hybridMultilevel"/>
    <w:tmpl w:val="375ACD3A"/>
    <w:lvl w:ilvl="0" w:tplc="04070001">
      <w:start w:val="1"/>
      <w:numFmt w:val="bullet"/>
      <w:lvlText w:val=""/>
      <w:lvlJc w:val="left"/>
      <w:pPr>
        <w:ind w:left="720" w:hanging="360"/>
      </w:pPr>
      <w:rPr>
        <w:rFonts w:ascii="Symbol" w:hAnsi="Symbol" w:hint="default"/>
      </w:rPr>
    </w:lvl>
    <w:lvl w:ilvl="1" w:tplc="04070003" w:tentative="1">
      <w:start w:val="1"/>
      <w:numFmt w:val="bullet"/>
      <w:lvlText w:val="o"/>
      <w:lvlJc w:val="left"/>
      <w:pPr>
        <w:ind w:left="1440" w:hanging="360"/>
      </w:pPr>
      <w:rPr>
        <w:rFonts w:ascii="Courier New" w:hAnsi="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9" w15:restartNumberingAfterBreak="0">
    <w:nsid w:val="3BE87569"/>
    <w:multiLevelType w:val="hybridMultilevel"/>
    <w:tmpl w:val="26D87CBA"/>
    <w:lvl w:ilvl="0" w:tplc="04070001">
      <w:start w:val="1"/>
      <w:numFmt w:val="bullet"/>
      <w:lvlText w:val=""/>
      <w:lvlJc w:val="left"/>
      <w:pPr>
        <w:ind w:left="720" w:hanging="360"/>
      </w:pPr>
      <w:rPr>
        <w:rFonts w:ascii="Symbol" w:hAnsi="Symbol" w:hint="default"/>
      </w:rPr>
    </w:lvl>
    <w:lvl w:ilvl="1" w:tplc="04070003" w:tentative="1">
      <w:start w:val="1"/>
      <w:numFmt w:val="bullet"/>
      <w:lvlText w:val="o"/>
      <w:lvlJc w:val="left"/>
      <w:pPr>
        <w:ind w:left="1440" w:hanging="360"/>
      </w:pPr>
      <w:rPr>
        <w:rFonts w:ascii="Courier New" w:hAnsi="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10" w15:restartNumberingAfterBreak="0">
    <w:nsid w:val="41A9441F"/>
    <w:multiLevelType w:val="hybridMultilevel"/>
    <w:tmpl w:val="B1187074"/>
    <w:lvl w:ilvl="0" w:tplc="04070001">
      <w:start w:val="1"/>
      <w:numFmt w:val="bullet"/>
      <w:lvlText w:val=""/>
      <w:lvlJc w:val="left"/>
      <w:pPr>
        <w:ind w:left="720" w:hanging="360"/>
      </w:pPr>
      <w:rPr>
        <w:rFonts w:ascii="Symbol" w:hAnsi="Symbol" w:hint="default"/>
      </w:rPr>
    </w:lvl>
    <w:lvl w:ilvl="1" w:tplc="04070003" w:tentative="1">
      <w:start w:val="1"/>
      <w:numFmt w:val="bullet"/>
      <w:lvlText w:val="o"/>
      <w:lvlJc w:val="left"/>
      <w:pPr>
        <w:ind w:left="1440" w:hanging="360"/>
      </w:pPr>
      <w:rPr>
        <w:rFonts w:ascii="Courier New" w:hAnsi="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11" w15:restartNumberingAfterBreak="0">
    <w:nsid w:val="462824F5"/>
    <w:multiLevelType w:val="hybridMultilevel"/>
    <w:tmpl w:val="FA74BD84"/>
    <w:lvl w:ilvl="0" w:tplc="04070001">
      <w:start w:val="1"/>
      <w:numFmt w:val="bullet"/>
      <w:lvlText w:val=""/>
      <w:lvlJc w:val="left"/>
      <w:pPr>
        <w:ind w:left="720" w:hanging="360"/>
      </w:pPr>
      <w:rPr>
        <w:rFonts w:ascii="Symbol" w:hAnsi="Symbol" w:hint="default"/>
      </w:rPr>
    </w:lvl>
    <w:lvl w:ilvl="1" w:tplc="04070003" w:tentative="1">
      <w:start w:val="1"/>
      <w:numFmt w:val="bullet"/>
      <w:lvlText w:val="o"/>
      <w:lvlJc w:val="left"/>
      <w:pPr>
        <w:ind w:left="1440" w:hanging="360"/>
      </w:pPr>
      <w:rPr>
        <w:rFonts w:ascii="Courier New" w:hAnsi="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12" w15:restartNumberingAfterBreak="0">
    <w:nsid w:val="4F4549FD"/>
    <w:multiLevelType w:val="hybridMultilevel"/>
    <w:tmpl w:val="1AC8BECC"/>
    <w:lvl w:ilvl="0" w:tplc="04070001">
      <w:start w:val="1"/>
      <w:numFmt w:val="bullet"/>
      <w:lvlText w:val=""/>
      <w:lvlJc w:val="left"/>
      <w:pPr>
        <w:ind w:left="720" w:hanging="360"/>
      </w:pPr>
      <w:rPr>
        <w:rFonts w:ascii="Symbol" w:hAnsi="Symbol" w:hint="default"/>
      </w:rPr>
    </w:lvl>
    <w:lvl w:ilvl="1" w:tplc="04070003">
      <w:start w:val="1"/>
      <w:numFmt w:val="bullet"/>
      <w:lvlText w:val="o"/>
      <w:lvlJc w:val="left"/>
      <w:pPr>
        <w:ind w:left="1440" w:hanging="360"/>
      </w:pPr>
      <w:rPr>
        <w:rFonts w:ascii="Courier New" w:hAnsi="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13" w15:restartNumberingAfterBreak="0">
    <w:nsid w:val="565F52C6"/>
    <w:multiLevelType w:val="hybridMultilevel"/>
    <w:tmpl w:val="9CA4C2E2"/>
    <w:lvl w:ilvl="0" w:tplc="04070001">
      <w:start w:val="1"/>
      <w:numFmt w:val="bullet"/>
      <w:lvlText w:val=""/>
      <w:lvlJc w:val="left"/>
      <w:pPr>
        <w:ind w:left="720" w:hanging="360"/>
      </w:pPr>
      <w:rPr>
        <w:rFonts w:ascii="Symbol" w:hAnsi="Symbol" w:hint="default"/>
      </w:rPr>
    </w:lvl>
    <w:lvl w:ilvl="1" w:tplc="04070003" w:tentative="1">
      <w:start w:val="1"/>
      <w:numFmt w:val="bullet"/>
      <w:lvlText w:val="o"/>
      <w:lvlJc w:val="left"/>
      <w:pPr>
        <w:ind w:left="1440" w:hanging="360"/>
      </w:pPr>
      <w:rPr>
        <w:rFonts w:ascii="Courier New" w:hAnsi="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14" w15:restartNumberingAfterBreak="0">
    <w:nsid w:val="5D8036C9"/>
    <w:multiLevelType w:val="hybridMultilevel"/>
    <w:tmpl w:val="FFBC8146"/>
    <w:lvl w:ilvl="0" w:tplc="04070001">
      <w:start w:val="1"/>
      <w:numFmt w:val="bullet"/>
      <w:lvlText w:val=""/>
      <w:lvlJc w:val="left"/>
      <w:pPr>
        <w:ind w:left="1068" w:hanging="360"/>
      </w:pPr>
      <w:rPr>
        <w:rFonts w:ascii="Symbol" w:hAnsi="Symbol" w:hint="default"/>
      </w:rPr>
    </w:lvl>
    <w:lvl w:ilvl="1" w:tplc="04070003" w:tentative="1">
      <w:start w:val="1"/>
      <w:numFmt w:val="bullet"/>
      <w:lvlText w:val="o"/>
      <w:lvlJc w:val="left"/>
      <w:pPr>
        <w:ind w:left="1788" w:hanging="360"/>
      </w:pPr>
      <w:rPr>
        <w:rFonts w:ascii="Courier New" w:hAnsi="Courier New" w:hint="default"/>
      </w:rPr>
    </w:lvl>
    <w:lvl w:ilvl="2" w:tplc="04070005" w:tentative="1">
      <w:start w:val="1"/>
      <w:numFmt w:val="bullet"/>
      <w:lvlText w:val=""/>
      <w:lvlJc w:val="left"/>
      <w:pPr>
        <w:ind w:left="2508" w:hanging="360"/>
      </w:pPr>
      <w:rPr>
        <w:rFonts w:ascii="Wingdings" w:hAnsi="Wingdings" w:hint="default"/>
      </w:rPr>
    </w:lvl>
    <w:lvl w:ilvl="3" w:tplc="04070001" w:tentative="1">
      <w:start w:val="1"/>
      <w:numFmt w:val="bullet"/>
      <w:lvlText w:val=""/>
      <w:lvlJc w:val="left"/>
      <w:pPr>
        <w:ind w:left="3228" w:hanging="360"/>
      </w:pPr>
      <w:rPr>
        <w:rFonts w:ascii="Symbol" w:hAnsi="Symbol" w:hint="default"/>
      </w:rPr>
    </w:lvl>
    <w:lvl w:ilvl="4" w:tplc="04070003" w:tentative="1">
      <w:start w:val="1"/>
      <w:numFmt w:val="bullet"/>
      <w:lvlText w:val="o"/>
      <w:lvlJc w:val="left"/>
      <w:pPr>
        <w:ind w:left="3948" w:hanging="360"/>
      </w:pPr>
      <w:rPr>
        <w:rFonts w:ascii="Courier New" w:hAnsi="Courier New" w:hint="default"/>
      </w:rPr>
    </w:lvl>
    <w:lvl w:ilvl="5" w:tplc="04070005" w:tentative="1">
      <w:start w:val="1"/>
      <w:numFmt w:val="bullet"/>
      <w:lvlText w:val=""/>
      <w:lvlJc w:val="left"/>
      <w:pPr>
        <w:ind w:left="4668" w:hanging="360"/>
      </w:pPr>
      <w:rPr>
        <w:rFonts w:ascii="Wingdings" w:hAnsi="Wingdings" w:hint="default"/>
      </w:rPr>
    </w:lvl>
    <w:lvl w:ilvl="6" w:tplc="04070001" w:tentative="1">
      <w:start w:val="1"/>
      <w:numFmt w:val="bullet"/>
      <w:lvlText w:val=""/>
      <w:lvlJc w:val="left"/>
      <w:pPr>
        <w:ind w:left="5388" w:hanging="360"/>
      </w:pPr>
      <w:rPr>
        <w:rFonts w:ascii="Symbol" w:hAnsi="Symbol" w:hint="default"/>
      </w:rPr>
    </w:lvl>
    <w:lvl w:ilvl="7" w:tplc="04070003" w:tentative="1">
      <w:start w:val="1"/>
      <w:numFmt w:val="bullet"/>
      <w:lvlText w:val="o"/>
      <w:lvlJc w:val="left"/>
      <w:pPr>
        <w:ind w:left="6108" w:hanging="360"/>
      </w:pPr>
      <w:rPr>
        <w:rFonts w:ascii="Courier New" w:hAnsi="Courier New" w:hint="default"/>
      </w:rPr>
    </w:lvl>
    <w:lvl w:ilvl="8" w:tplc="04070005" w:tentative="1">
      <w:start w:val="1"/>
      <w:numFmt w:val="bullet"/>
      <w:lvlText w:val=""/>
      <w:lvlJc w:val="left"/>
      <w:pPr>
        <w:ind w:left="6828" w:hanging="360"/>
      </w:pPr>
      <w:rPr>
        <w:rFonts w:ascii="Wingdings" w:hAnsi="Wingdings" w:hint="default"/>
      </w:rPr>
    </w:lvl>
  </w:abstractNum>
  <w:abstractNum w:abstractNumId="15" w15:restartNumberingAfterBreak="0">
    <w:nsid w:val="64706F68"/>
    <w:multiLevelType w:val="hybridMultilevel"/>
    <w:tmpl w:val="902C882A"/>
    <w:lvl w:ilvl="0" w:tplc="04070001">
      <w:start w:val="1"/>
      <w:numFmt w:val="bullet"/>
      <w:lvlText w:val=""/>
      <w:lvlJc w:val="left"/>
      <w:pPr>
        <w:ind w:left="720" w:hanging="360"/>
      </w:pPr>
      <w:rPr>
        <w:rFonts w:ascii="Symbol" w:hAnsi="Symbol" w:hint="default"/>
      </w:rPr>
    </w:lvl>
    <w:lvl w:ilvl="1" w:tplc="04070003" w:tentative="1">
      <w:start w:val="1"/>
      <w:numFmt w:val="bullet"/>
      <w:lvlText w:val="o"/>
      <w:lvlJc w:val="left"/>
      <w:pPr>
        <w:ind w:left="1440" w:hanging="360"/>
      </w:pPr>
      <w:rPr>
        <w:rFonts w:ascii="Courier New" w:hAnsi="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16" w15:restartNumberingAfterBreak="0">
    <w:nsid w:val="64C22800"/>
    <w:multiLevelType w:val="hybridMultilevel"/>
    <w:tmpl w:val="875AFC7A"/>
    <w:lvl w:ilvl="0" w:tplc="04070001">
      <w:start w:val="1"/>
      <w:numFmt w:val="bullet"/>
      <w:lvlText w:val=""/>
      <w:lvlJc w:val="left"/>
      <w:pPr>
        <w:ind w:left="720" w:hanging="360"/>
      </w:pPr>
      <w:rPr>
        <w:rFonts w:ascii="Symbol" w:hAnsi="Symbol" w:hint="default"/>
      </w:rPr>
    </w:lvl>
    <w:lvl w:ilvl="1" w:tplc="04070003" w:tentative="1">
      <w:start w:val="1"/>
      <w:numFmt w:val="bullet"/>
      <w:lvlText w:val="o"/>
      <w:lvlJc w:val="left"/>
      <w:pPr>
        <w:ind w:left="1440" w:hanging="360"/>
      </w:pPr>
      <w:rPr>
        <w:rFonts w:ascii="Courier New" w:hAnsi="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17" w15:restartNumberingAfterBreak="0">
    <w:nsid w:val="65443178"/>
    <w:multiLevelType w:val="hybridMultilevel"/>
    <w:tmpl w:val="EF5C64A2"/>
    <w:lvl w:ilvl="0" w:tplc="04070001">
      <w:start w:val="1"/>
      <w:numFmt w:val="bullet"/>
      <w:lvlText w:val=""/>
      <w:lvlJc w:val="left"/>
      <w:pPr>
        <w:ind w:left="720" w:hanging="360"/>
      </w:pPr>
      <w:rPr>
        <w:rFonts w:ascii="Symbol" w:hAnsi="Symbol" w:hint="default"/>
      </w:rPr>
    </w:lvl>
    <w:lvl w:ilvl="1" w:tplc="04070003" w:tentative="1">
      <w:start w:val="1"/>
      <w:numFmt w:val="bullet"/>
      <w:lvlText w:val="o"/>
      <w:lvlJc w:val="left"/>
      <w:pPr>
        <w:ind w:left="1440" w:hanging="360"/>
      </w:pPr>
      <w:rPr>
        <w:rFonts w:ascii="Courier New" w:hAnsi="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18" w15:restartNumberingAfterBreak="0">
    <w:nsid w:val="77177E78"/>
    <w:multiLevelType w:val="hybridMultilevel"/>
    <w:tmpl w:val="842853CC"/>
    <w:lvl w:ilvl="0" w:tplc="04070001">
      <w:start w:val="1"/>
      <w:numFmt w:val="bullet"/>
      <w:lvlText w:val=""/>
      <w:lvlJc w:val="left"/>
      <w:pPr>
        <w:ind w:left="720" w:hanging="360"/>
      </w:pPr>
      <w:rPr>
        <w:rFonts w:ascii="Symbol" w:hAnsi="Symbol" w:hint="default"/>
      </w:rPr>
    </w:lvl>
    <w:lvl w:ilvl="1" w:tplc="04070003" w:tentative="1">
      <w:start w:val="1"/>
      <w:numFmt w:val="bullet"/>
      <w:lvlText w:val="o"/>
      <w:lvlJc w:val="left"/>
      <w:pPr>
        <w:ind w:left="1440" w:hanging="360"/>
      </w:pPr>
      <w:rPr>
        <w:rFonts w:ascii="Courier New" w:hAnsi="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19" w15:restartNumberingAfterBreak="0">
    <w:nsid w:val="78070290"/>
    <w:multiLevelType w:val="hybridMultilevel"/>
    <w:tmpl w:val="DE60C626"/>
    <w:lvl w:ilvl="0" w:tplc="04070001">
      <w:start w:val="1"/>
      <w:numFmt w:val="bullet"/>
      <w:lvlText w:val=""/>
      <w:lvlJc w:val="left"/>
      <w:pPr>
        <w:ind w:left="720" w:hanging="360"/>
      </w:pPr>
      <w:rPr>
        <w:rFonts w:ascii="Symbol" w:hAnsi="Symbol" w:hint="default"/>
      </w:rPr>
    </w:lvl>
    <w:lvl w:ilvl="1" w:tplc="04070003" w:tentative="1">
      <w:start w:val="1"/>
      <w:numFmt w:val="bullet"/>
      <w:lvlText w:val="o"/>
      <w:lvlJc w:val="left"/>
      <w:pPr>
        <w:ind w:left="1440" w:hanging="360"/>
      </w:pPr>
      <w:rPr>
        <w:rFonts w:ascii="Courier New" w:hAnsi="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hint="default"/>
      </w:rPr>
    </w:lvl>
    <w:lvl w:ilvl="8" w:tplc="04070005" w:tentative="1">
      <w:start w:val="1"/>
      <w:numFmt w:val="bullet"/>
      <w:lvlText w:val=""/>
      <w:lvlJc w:val="left"/>
      <w:pPr>
        <w:ind w:left="6480" w:hanging="360"/>
      </w:pPr>
      <w:rPr>
        <w:rFonts w:ascii="Wingdings" w:hAnsi="Wingdings" w:hint="default"/>
      </w:rPr>
    </w:lvl>
  </w:abstractNum>
  <w:num w:numId="1" w16cid:durableId="673920677">
    <w:abstractNumId w:val="0"/>
  </w:num>
  <w:num w:numId="2" w16cid:durableId="2119986260">
    <w:abstractNumId w:val="1"/>
  </w:num>
  <w:num w:numId="3" w16cid:durableId="730079920">
    <w:abstractNumId w:val="2"/>
  </w:num>
  <w:num w:numId="4" w16cid:durableId="691340085">
    <w:abstractNumId w:val="14"/>
  </w:num>
  <w:num w:numId="5" w16cid:durableId="930238564">
    <w:abstractNumId w:val="5"/>
  </w:num>
  <w:num w:numId="6" w16cid:durableId="127862492">
    <w:abstractNumId w:val="9"/>
  </w:num>
  <w:num w:numId="7" w16cid:durableId="35282608">
    <w:abstractNumId w:val="4"/>
  </w:num>
  <w:num w:numId="8" w16cid:durableId="28654867">
    <w:abstractNumId w:val="15"/>
  </w:num>
  <w:num w:numId="9" w16cid:durableId="742221977">
    <w:abstractNumId w:val="8"/>
  </w:num>
  <w:num w:numId="10" w16cid:durableId="668143414">
    <w:abstractNumId w:val="19"/>
  </w:num>
  <w:num w:numId="11" w16cid:durableId="1008020395">
    <w:abstractNumId w:val="16"/>
  </w:num>
  <w:num w:numId="12" w16cid:durableId="1990789168">
    <w:abstractNumId w:val="6"/>
  </w:num>
  <w:num w:numId="13" w16cid:durableId="1542668619">
    <w:abstractNumId w:val="17"/>
  </w:num>
  <w:num w:numId="14" w16cid:durableId="910039453">
    <w:abstractNumId w:val="10"/>
  </w:num>
  <w:num w:numId="15" w16cid:durableId="613100318">
    <w:abstractNumId w:val="11"/>
  </w:num>
  <w:num w:numId="16" w16cid:durableId="1749889360">
    <w:abstractNumId w:val="18"/>
  </w:num>
  <w:num w:numId="17" w16cid:durableId="913011236">
    <w:abstractNumId w:val="13"/>
  </w:num>
  <w:num w:numId="18" w16cid:durableId="1660617321">
    <w:abstractNumId w:val="3"/>
  </w:num>
  <w:num w:numId="19" w16cid:durableId="18051273">
    <w:abstractNumId w:val="7"/>
  </w:num>
  <w:num w:numId="20" w16cid:durableId="883829691">
    <w:abstractNumId w:val="12"/>
  </w:num>
</w:numbering>
</file>

<file path=word/settings.xml><?xml version="1.0" encoding="utf-8"?>
<w:settings xmlns:mc="http://schemas.openxmlformats.org/markup-compatibility/2006" xmlns:m="http://schemas.openxmlformats.org/officeDocument/2006/math" xmlns:r="http://schemas.openxmlformats.org/officeDocument/2006/relationships" xmlns:sl="http://schemas.openxmlformats.org/schemaLibrary/2006/main"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zoom w:percent="140"/>
  <w:displayBackgroundShape/>
  <w:activeWritingStyle w:appName="MSWord" w:lang="de-DE" w:vendorID="64" w:dllVersion="6" w:nlCheck="1" w:checkStyle="0"/>
  <w:activeWritingStyle w:appName="MSWord" w:lang="en-US" w:vendorID="64" w:dllVersion="6" w:nlCheck="1" w:checkStyle="1"/>
  <w:activeWritingStyle w:appName="MSWord" w:lang="en-GB" w:vendorID="64" w:dllVersion="6" w:nlCheck="1" w:checkStyle="1"/>
  <w:activeWritingStyle w:appName="MSWord" w:lang="en-US" w:vendorID="64" w:dllVersion="0" w:nlCheck="1" w:checkStyle="0"/>
  <w:activeWritingStyle w:appName="MSWord" w:lang="en-GB" w:vendorID="64" w:dllVersion="0" w:nlCheck="1" w:checkStyle="0"/>
  <w:activeWritingStyle w:appName="MSWord" w:lang="de-DE" w:vendorID="64" w:dllVersion="0" w:nlCheck="1" w:checkStyle="0"/>
  <w:activeWritingStyle w:appName="MSWord" w:lang="de-DE" w:vendorID="64" w:dllVersion="4096" w:nlCheck="1" w:checkStyle="0"/>
  <w:activeWritingStyle w:appName="MSWord" w:lang="en-GB" w:vendorID="64" w:dllVersion="4096" w:nlCheck="1" w:checkStyle="0"/>
  <w:activeWritingStyle w:appName="MSWord" w:lang="en-US" w:vendorID="64" w:dllVersion="4096" w:nlCheck="1" w:checkStyle="0"/>
  <w:defaultTabStop w:val="708"/>
  <w:hyphenationZone w:val="425"/>
  <w:drawingGridHorizontalSpacing w:val="0"/>
  <w:drawingGridVerticalSpacing w:val="0"/>
  <w:displayHorizontalDrawingGridEvery w:val="0"/>
  <w:displayVerticalDrawingGridEvery w:val="0"/>
  <w:doNotUseMarginsForDrawingGridOrigin/>
  <w:drawingGridHorizontalOrigin w:val="0"/>
  <w:drawingGridVerticalOrigin w:val="0"/>
  <w:characterSpacingControl w:val="doNotCompress"/>
  <w:hdrShapeDefaults>
    <o:shapedefaults v:ext="edit" spidmax="2050"/>
  </w:hdrShapeDefaults>
  <w:footnotePr>
    <w:pos w:val="beneathText"/>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053080"/>
    <w:rsid w:val="0002172E"/>
    <w:rsid w:val="0002415D"/>
    <w:rsid w:val="00053080"/>
    <w:rsid w:val="00062BD1"/>
    <w:rsid w:val="000823E6"/>
    <w:rsid w:val="000A6FC8"/>
    <w:rsid w:val="000B1A23"/>
    <w:rsid w:val="000B28FD"/>
    <w:rsid w:val="000C0038"/>
    <w:rsid w:val="000E4A02"/>
    <w:rsid w:val="000E4FCB"/>
    <w:rsid w:val="001040D1"/>
    <w:rsid w:val="001342B3"/>
    <w:rsid w:val="00141C1E"/>
    <w:rsid w:val="00142019"/>
    <w:rsid w:val="00147120"/>
    <w:rsid w:val="001540D5"/>
    <w:rsid w:val="00157E5B"/>
    <w:rsid w:val="00172D07"/>
    <w:rsid w:val="00175462"/>
    <w:rsid w:val="001906F6"/>
    <w:rsid w:val="001A0F10"/>
    <w:rsid w:val="001B394E"/>
    <w:rsid w:val="001B5189"/>
    <w:rsid w:val="001F2FC0"/>
    <w:rsid w:val="001F6F9A"/>
    <w:rsid w:val="002038D4"/>
    <w:rsid w:val="00211EA4"/>
    <w:rsid w:val="00230BB1"/>
    <w:rsid w:val="00235EB0"/>
    <w:rsid w:val="00251872"/>
    <w:rsid w:val="00256B4D"/>
    <w:rsid w:val="00261742"/>
    <w:rsid w:val="00272D3D"/>
    <w:rsid w:val="00292AA9"/>
    <w:rsid w:val="002A2578"/>
    <w:rsid w:val="002A52BC"/>
    <w:rsid w:val="002B033E"/>
    <w:rsid w:val="002B25DD"/>
    <w:rsid w:val="002C2A4A"/>
    <w:rsid w:val="002C3E55"/>
    <w:rsid w:val="002C5214"/>
    <w:rsid w:val="002D0BEF"/>
    <w:rsid w:val="002D3E6C"/>
    <w:rsid w:val="002E04E1"/>
    <w:rsid w:val="002F1593"/>
    <w:rsid w:val="002F44B5"/>
    <w:rsid w:val="00330E04"/>
    <w:rsid w:val="00331153"/>
    <w:rsid w:val="003455C5"/>
    <w:rsid w:val="003467BB"/>
    <w:rsid w:val="0036485E"/>
    <w:rsid w:val="003722B0"/>
    <w:rsid w:val="0037497D"/>
    <w:rsid w:val="00391C68"/>
    <w:rsid w:val="00392AA8"/>
    <w:rsid w:val="003B03A7"/>
    <w:rsid w:val="003F170C"/>
    <w:rsid w:val="004151FB"/>
    <w:rsid w:val="004166E9"/>
    <w:rsid w:val="0043153E"/>
    <w:rsid w:val="00450D9F"/>
    <w:rsid w:val="00455D73"/>
    <w:rsid w:val="00461715"/>
    <w:rsid w:val="00464CCD"/>
    <w:rsid w:val="00464F55"/>
    <w:rsid w:val="004651E5"/>
    <w:rsid w:val="00465CA9"/>
    <w:rsid w:val="00482C43"/>
    <w:rsid w:val="00486EA9"/>
    <w:rsid w:val="00487E1F"/>
    <w:rsid w:val="004B4CE8"/>
    <w:rsid w:val="004C2F89"/>
    <w:rsid w:val="004E6164"/>
    <w:rsid w:val="004F0461"/>
    <w:rsid w:val="005134F6"/>
    <w:rsid w:val="00515BD0"/>
    <w:rsid w:val="005164FB"/>
    <w:rsid w:val="0053789C"/>
    <w:rsid w:val="00537FAF"/>
    <w:rsid w:val="00547835"/>
    <w:rsid w:val="00552231"/>
    <w:rsid w:val="0057197A"/>
    <w:rsid w:val="0057323B"/>
    <w:rsid w:val="005D44F2"/>
    <w:rsid w:val="005E05A1"/>
    <w:rsid w:val="005F5393"/>
    <w:rsid w:val="005F7270"/>
    <w:rsid w:val="0060155D"/>
    <w:rsid w:val="00602656"/>
    <w:rsid w:val="006119A5"/>
    <w:rsid w:val="0064517B"/>
    <w:rsid w:val="006479C3"/>
    <w:rsid w:val="00657310"/>
    <w:rsid w:val="0066667D"/>
    <w:rsid w:val="00691BF2"/>
    <w:rsid w:val="006976D7"/>
    <w:rsid w:val="006B2D44"/>
    <w:rsid w:val="006B5542"/>
    <w:rsid w:val="006B55C6"/>
    <w:rsid w:val="006E1720"/>
    <w:rsid w:val="006F1470"/>
    <w:rsid w:val="0070289B"/>
    <w:rsid w:val="00727B4A"/>
    <w:rsid w:val="00752658"/>
    <w:rsid w:val="00754A8E"/>
    <w:rsid w:val="00757938"/>
    <w:rsid w:val="00776DED"/>
    <w:rsid w:val="007775C1"/>
    <w:rsid w:val="0078049A"/>
    <w:rsid w:val="00782BC2"/>
    <w:rsid w:val="00785173"/>
    <w:rsid w:val="007A7FBE"/>
    <w:rsid w:val="007C297F"/>
    <w:rsid w:val="007D4AB5"/>
    <w:rsid w:val="007D7A48"/>
    <w:rsid w:val="007F580E"/>
    <w:rsid w:val="00827BA2"/>
    <w:rsid w:val="00835E25"/>
    <w:rsid w:val="00844E93"/>
    <w:rsid w:val="008470F0"/>
    <w:rsid w:val="008703D7"/>
    <w:rsid w:val="00882976"/>
    <w:rsid w:val="008A1C65"/>
    <w:rsid w:val="008C1049"/>
    <w:rsid w:val="008C6480"/>
    <w:rsid w:val="008E0313"/>
    <w:rsid w:val="008F0965"/>
    <w:rsid w:val="00910FCB"/>
    <w:rsid w:val="00913EC0"/>
    <w:rsid w:val="009245B7"/>
    <w:rsid w:val="009376EA"/>
    <w:rsid w:val="00962AC3"/>
    <w:rsid w:val="0096491D"/>
    <w:rsid w:val="009716CD"/>
    <w:rsid w:val="00981C28"/>
    <w:rsid w:val="009A4216"/>
    <w:rsid w:val="009D22A6"/>
    <w:rsid w:val="009E08AA"/>
    <w:rsid w:val="009E2EFD"/>
    <w:rsid w:val="009E52B4"/>
    <w:rsid w:val="00A003FB"/>
    <w:rsid w:val="00A34935"/>
    <w:rsid w:val="00A47A3E"/>
    <w:rsid w:val="00A51DF7"/>
    <w:rsid w:val="00A83ED9"/>
    <w:rsid w:val="00AA11A5"/>
    <w:rsid w:val="00AA7511"/>
    <w:rsid w:val="00AD2986"/>
    <w:rsid w:val="00AE2AA5"/>
    <w:rsid w:val="00B1638C"/>
    <w:rsid w:val="00B3318B"/>
    <w:rsid w:val="00B341B9"/>
    <w:rsid w:val="00B36BDA"/>
    <w:rsid w:val="00B422A3"/>
    <w:rsid w:val="00B51035"/>
    <w:rsid w:val="00B66628"/>
    <w:rsid w:val="00B70768"/>
    <w:rsid w:val="00B75035"/>
    <w:rsid w:val="00B76A5F"/>
    <w:rsid w:val="00B81EFF"/>
    <w:rsid w:val="00B866C5"/>
    <w:rsid w:val="00B87172"/>
    <w:rsid w:val="00B87714"/>
    <w:rsid w:val="00B93BCE"/>
    <w:rsid w:val="00BB354F"/>
    <w:rsid w:val="00BD2DFA"/>
    <w:rsid w:val="00BE1B34"/>
    <w:rsid w:val="00BF2AF6"/>
    <w:rsid w:val="00C2036D"/>
    <w:rsid w:val="00C22BB1"/>
    <w:rsid w:val="00C27759"/>
    <w:rsid w:val="00C51FC9"/>
    <w:rsid w:val="00C63A0C"/>
    <w:rsid w:val="00C66FD1"/>
    <w:rsid w:val="00C7238E"/>
    <w:rsid w:val="00C732FA"/>
    <w:rsid w:val="00C759BA"/>
    <w:rsid w:val="00C761AC"/>
    <w:rsid w:val="00C770DE"/>
    <w:rsid w:val="00C77BA7"/>
    <w:rsid w:val="00C81AD8"/>
    <w:rsid w:val="00C9258F"/>
    <w:rsid w:val="00C92829"/>
    <w:rsid w:val="00CB3A81"/>
    <w:rsid w:val="00CB77C3"/>
    <w:rsid w:val="00CE6A02"/>
    <w:rsid w:val="00CF05CB"/>
    <w:rsid w:val="00CF7C56"/>
    <w:rsid w:val="00D062F2"/>
    <w:rsid w:val="00D210E3"/>
    <w:rsid w:val="00D547C0"/>
    <w:rsid w:val="00D80E5C"/>
    <w:rsid w:val="00D857E1"/>
    <w:rsid w:val="00D9287B"/>
    <w:rsid w:val="00D931A0"/>
    <w:rsid w:val="00DA5A37"/>
    <w:rsid w:val="00DA6046"/>
    <w:rsid w:val="00DB0E2B"/>
    <w:rsid w:val="00DB332F"/>
    <w:rsid w:val="00DB438F"/>
    <w:rsid w:val="00E06ED3"/>
    <w:rsid w:val="00E14055"/>
    <w:rsid w:val="00E15530"/>
    <w:rsid w:val="00E1662A"/>
    <w:rsid w:val="00E2192F"/>
    <w:rsid w:val="00E325DC"/>
    <w:rsid w:val="00E33A9D"/>
    <w:rsid w:val="00E410DC"/>
    <w:rsid w:val="00E42963"/>
    <w:rsid w:val="00E47975"/>
    <w:rsid w:val="00E53674"/>
    <w:rsid w:val="00E53967"/>
    <w:rsid w:val="00EA3728"/>
    <w:rsid w:val="00EB394F"/>
    <w:rsid w:val="00EC50F3"/>
    <w:rsid w:val="00ED5FD4"/>
    <w:rsid w:val="00ED7682"/>
    <w:rsid w:val="00EF5D62"/>
    <w:rsid w:val="00F141F7"/>
    <w:rsid w:val="00F14415"/>
    <w:rsid w:val="00F30658"/>
    <w:rsid w:val="00F35CCC"/>
    <w:rsid w:val="00F461E7"/>
    <w:rsid w:val="00F643A6"/>
    <w:rsid w:val="00F91896"/>
    <w:rsid w:val="00FA2289"/>
    <w:rsid w:val="00FC01C1"/>
    <w:rsid w:val="00FD0429"/>
  </w:rsids>
  <m:mathPr>
    <m:mathFont m:val="Cambria Math"/>
    <m:brkBin m:val="before"/>
    <m:brkBinSub m:val="--"/>
    <m:smallFrac m:val="0"/>
    <m:dispDef/>
    <m:lMargin m:val="0"/>
    <m:rMargin m:val="0"/>
    <m:defJc m:val="centerGroup"/>
    <m:wrapIndent m:val="1440"/>
    <m:intLim m:val="subSup"/>
    <m:naryLim m:val="undOvr"/>
  </m:mathPr>
  <w:themeFontLang w:val="de-DE"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2050"/>
    <o:shapelayout v:ext="edit">
      <o:idmap v:ext="edit" data="2"/>
    </o:shapelayout>
  </w:shapeDefaults>
  <w:decimalSymbol w:val=","/>
  <w:listSeparator w:val=";"/>
  <w14:docId w14:val="386A2271"/>
  <w14:defaultImageDpi w14:val="300"/>
  <w15:docId w15:val="{FFFFF82B-A1D2-465B-82CE-BF2A1CA965C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docDefaults>
    <w:rPrDefault>
      <w:rPr>
        <w:rFonts w:ascii="Times New Roman" w:eastAsia="Times New Roman" w:hAnsi="Times New Roman" w:cs="Times New Roman"/>
        <w:lang w:val="de-DE" w:eastAsia="de-DE"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rd">
    <w:name w:val="Normal"/>
    <w:qFormat/>
    <w:pPr>
      <w:suppressAutoHyphens/>
    </w:pPr>
  </w:style>
  <w:style w:type="character" w:default="1" w:styleId="Absatz-Standardschriftart">
    <w:name w:val="Default Paragraph Font"/>
    <w:uiPriority w:val="1"/>
    <w:semiHidden/>
    <w:unhideWhenUsed/>
  </w:style>
  <w:style w:type="table" w:default="1" w:styleId="NormaleTabelle">
    <w:name w:val="Normal Table"/>
    <w:uiPriority w:val="99"/>
    <w:semiHidden/>
    <w:unhideWhenUsed/>
    <w:tblPr>
      <w:tblInd w:w="0" w:type="dxa"/>
      <w:tblCellMar>
        <w:top w:w="0" w:type="dxa"/>
        <w:left w:w="108" w:type="dxa"/>
        <w:bottom w:w="0" w:type="dxa"/>
        <w:right w:w="108" w:type="dxa"/>
      </w:tblCellMar>
    </w:tblPr>
  </w:style>
  <w:style w:type="numbering" w:default="1" w:styleId="KeineListe">
    <w:name w:val="No List"/>
    <w:uiPriority w:val="99"/>
    <w:semiHidden/>
    <w:unhideWhenUsed/>
  </w:style>
  <w:style w:type="character" w:customStyle="1" w:styleId="WW8Num1z0">
    <w:name w:val="WW8Num1z0"/>
    <w:rPr>
      <w:rFonts w:ascii="Symbol" w:hAnsi="Symbol"/>
    </w:rPr>
  </w:style>
  <w:style w:type="character" w:customStyle="1" w:styleId="WW8Num1z1">
    <w:name w:val="WW8Num1z1"/>
    <w:rPr>
      <w:rFonts w:ascii="Courier New" w:hAnsi="Courier New"/>
    </w:rPr>
  </w:style>
  <w:style w:type="character" w:customStyle="1" w:styleId="WW8Num2z0">
    <w:name w:val="WW8Num2z0"/>
    <w:rPr>
      <w:rFonts w:ascii="Symbol" w:hAnsi="Symbol" w:cs="OpenSymbol"/>
    </w:rPr>
  </w:style>
  <w:style w:type="character" w:customStyle="1" w:styleId="WW8Num2z1">
    <w:name w:val="WW8Num2z1"/>
    <w:rPr>
      <w:rFonts w:ascii="OpenSymbol" w:hAnsi="OpenSymbol" w:cs="OpenSymbol"/>
    </w:rPr>
  </w:style>
  <w:style w:type="character" w:customStyle="1" w:styleId="Absatz-Standardschriftart1">
    <w:name w:val="Absatz-Standardschriftart1"/>
  </w:style>
  <w:style w:type="character" w:customStyle="1" w:styleId="WW-Absatz-Standardschriftart">
    <w:name w:val="WW-Absatz-Standardschriftart"/>
  </w:style>
  <w:style w:type="character" w:customStyle="1" w:styleId="WW-Absatz-Standardschriftart1">
    <w:name w:val="WW-Absatz-Standardschriftart1"/>
  </w:style>
  <w:style w:type="character" w:customStyle="1" w:styleId="WW-Absatz-Standardschriftart11">
    <w:name w:val="WW-Absatz-Standardschriftart11"/>
  </w:style>
  <w:style w:type="character" w:customStyle="1" w:styleId="WW-Absatz-Standardschriftart111">
    <w:name w:val="WW-Absatz-Standardschriftart111"/>
  </w:style>
  <w:style w:type="character" w:customStyle="1" w:styleId="WW-Absatz-Standardschriftart1111">
    <w:name w:val="WW-Absatz-Standardschriftart1111"/>
  </w:style>
  <w:style w:type="character" w:customStyle="1" w:styleId="WW-Absatz-Standardschriftart11111">
    <w:name w:val="WW-Absatz-Standardschriftart11111"/>
  </w:style>
  <w:style w:type="character" w:customStyle="1" w:styleId="WW-Absatz-Standardschriftart111111">
    <w:name w:val="WW-Absatz-Standardschriftart111111"/>
  </w:style>
  <w:style w:type="character" w:customStyle="1" w:styleId="WW-Absatz-Standardschriftart1111111">
    <w:name w:val="WW-Absatz-Standardschriftart1111111"/>
  </w:style>
  <w:style w:type="character" w:customStyle="1" w:styleId="WW-Absatz-Standardschriftart11111111">
    <w:name w:val="WW-Absatz-Standardschriftart11111111"/>
  </w:style>
  <w:style w:type="character" w:customStyle="1" w:styleId="WW-Absatz-Standardschriftart111111111">
    <w:name w:val="WW-Absatz-Standardschriftart111111111"/>
  </w:style>
  <w:style w:type="character" w:customStyle="1" w:styleId="WW-Absatz-Standardschriftart1111111111">
    <w:name w:val="WW-Absatz-Standardschriftart1111111111"/>
  </w:style>
  <w:style w:type="character" w:customStyle="1" w:styleId="WW-Absatz-Standardschriftart11111111111">
    <w:name w:val="WW-Absatz-Standardschriftart11111111111"/>
  </w:style>
  <w:style w:type="character" w:customStyle="1" w:styleId="WW-Absatz-Standardschriftart111111111111">
    <w:name w:val="WW-Absatz-Standardschriftart111111111111"/>
  </w:style>
  <w:style w:type="character" w:customStyle="1" w:styleId="WW-Absatz-Standardschriftart1111111111111">
    <w:name w:val="WW-Absatz-Standardschriftart1111111111111"/>
  </w:style>
  <w:style w:type="character" w:customStyle="1" w:styleId="WW8Num1z2">
    <w:name w:val="WW8Num1z2"/>
    <w:rPr>
      <w:rFonts w:ascii="Wingdings" w:hAnsi="Wingdings"/>
    </w:rPr>
  </w:style>
  <w:style w:type="character" w:customStyle="1" w:styleId="WW-Absatz-Standardschriftart11111111111111">
    <w:name w:val="WW-Absatz-Standardschriftart11111111111111"/>
  </w:style>
  <w:style w:type="character" w:styleId="Seitenzahl">
    <w:name w:val="page number"/>
    <w:basedOn w:val="WW-Absatz-Standardschriftart11111111111111"/>
    <w:semiHidden/>
  </w:style>
  <w:style w:type="character" w:customStyle="1" w:styleId="Aufzhlungszeichen1">
    <w:name w:val="Aufzählungszeichen1"/>
    <w:rPr>
      <w:rFonts w:ascii="OpenSymbol" w:eastAsia="OpenSymbol" w:hAnsi="OpenSymbol" w:cs="OpenSymbol"/>
    </w:rPr>
  </w:style>
  <w:style w:type="paragraph" w:customStyle="1" w:styleId="berschrift">
    <w:name w:val="Überschrift"/>
    <w:basedOn w:val="Standard"/>
    <w:next w:val="Textkrper"/>
    <w:pPr>
      <w:keepNext/>
      <w:spacing w:before="240" w:after="120"/>
    </w:pPr>
    <w:rPr>
      <w:rFonts w:ascii="Arial" w:eastAsia="MS Mincho" w:hAnsi="Arial" w:cs="Tahoma"/>
      <w:sz w:val="28"/>
      <w:szCs w:val="28"/>
    </w:rPr>
  </w:style>
  <w:style w:type="paragraph" w:styleId="Textkrper">
    <w:name w:val="Body Text"/>
    <w:basedOn w:val="Standard"/>
    <w:semiHidden/>
    <w:pPr>
      <w:spacing w:after="120"/>
    </w:pPr>
  </w:style>
  <w:style w:type="paragraph" w:styleId="Liste">
    <w:name w:val="List"/>
    <w:basedOn w:val="Textkrper"/>
    <w:semiHidden/>
    <w:rPr>
      <w:rFonts w:cs="Tahoma"/>
    </w:rPr>
  </w:style>
  <w:style w:type="paragraph" w:customStyle="1" w:styleId="Beschriftung1">
    <w:name w:val="Beschriftung1"/>
    <w:basedOn w:val="Standard"/>
    <w:pPr>
      <w:suppressLineNumbers/>
      <w:spacing w:before="120" w:after="120"/>
    </w:pPr>
    <w:rPr>
      <w:rFonts w:cs="Tahoma"/>
      <w:i/>
      <w:iCs/>
      <w:sz w:val="24"/>
      <w:szCs w:val="24"/>
    </w:rPr>
  </w:style>
  <w:style w:type="paragraph" w:customStyle="1" w:styleId="Verzeichnis">
    <w:name w:val="Verzeichnis"/>
    <w:basedOn w:val="Standard"/>
    <w:pPr>
      <w:suppressLineNumbers/>
    </w:pPr>
    <w:rPr>
      <w:rFonts w:cs="Tahoma"/>
    </w:rPr>
  </w:style>
  <w:style w:type="paragraph" w:styleId="Kopfzeile">
    <w:name w:val="header"/>
    <w:basedOn w:val="Standard"/>
    <w:semiHidden/>
    <w:pPr>
      <w:tabs>
        <w:tab w:val="center" w:pos="4536"/>
        <w:tab w:val="right" w:pos="9072"/>
      </w:tabs>
    </w:pPr>
  </w:style>
  <w:style w:type="paragraph" w:styleId="Fuzeile">
    <w:name w:val="footer"/>
    <w:basedOn w:val="Standard"/>
    <w:semiHidden/>
    <w:pPr>
      <w:tabs>
        <w:tab w:val="center" w:pos="4536"/>
        <w:tab w:val="right" w:pos="9072"/>
      </w:tabs>
    </w:pPr>
  </w:style>
  <w:style w:type="paragraph" w:customStyle="1" w:styleId="Formatvorlage1">
    <w:name w:val="Formatvorlage1"/>
    <w:basedOn w:val="Standard"/>
    <w:rPr>
      <w:sz w:val="24"/>
    </w:rPr>
  </w:style>
  <w:style w:type="paragraph" w:customStyle="1" w:styleId="Textkrper-Einzug31">
    <w:name w:val="Textkörper-Einzug 31"/>
    <w:basedOn w:val="Standard"/>
    <w:pPr>
      <w:ind w:left="2832" w:hanging="2832"/>
    </w:pPr>
  </w:style>
  <w:style w:type="paragraph" w:customStyle="1" w:styleId="Rahmeninhalt">
    <w:name w:val="Rahmeninhalt"/>
    <w:basedOn w:val="Textkrper"/>
  </w:style>
  <w:style w:type="paragraph" w:styleId="Sprechblasentext">
    <w:name w:val="Balloon Text"/>
    <w:basedOn w:val="Standard"/>
    <w:link w:val="SprechblasentextZchn"/>
    <w:uiPriority w:val="99"/>
    <w:semiHidden/>
    <w:unhideWhenUsed/>
    <w:rPr>
      <w:rFonts w:ascii="Lucida Grande" w:hAnsi="Lucida Grande"/>
      <w:sz w:val="18"/>
      <w:szCs w:val="18"/>
    </w:rPr>
  </w:style>
  <w:style w:type="character" w:customStyle="1" w:styleId="SprechblasentextZchn">
    <w:name w:val="Sprechblasentext Zchn"/>
    <w:link w:val="Sprechblasentext"/>
    <w:uiPriority w:val="99"/>
    <w:semiHidden/>
    <w:rPr>
      <w:rFonts w:ascii="Lucida Grande" w:hAnsi="Lucida Grande"/>
      <w:sz w:val="18"/>
      <w:szCs w:val="18"/>
    </w:rPr>
  </w:style>
  <w:style w:type="paragraph" w:styleId="Listenabsatz">
    <w:name w:val="List Paragraph"/>
    <w:basedOn w:val="Standard"/>
    <w:uiPriority w:val="34"/>
    <w:qFormat/>
    <w:pPr>
      <w:ind w:left="720"/>
      <w:contextualSpacing/>
    </w:pPr>
  </w:style>
  <w:style w:type="character" w:styleId="Hyperlink">
    <w:name w:val="Hyperlink"/>
    <w:basedOn w:val="Absatz-Standardschriftart"/>
    <w:uiPriority w:val="99"/>
    <w:unhideWhenUsed/>
    <w:rPr>
      <w:color w:val="0000FF" w:themeColor="hyperlink"/>
      <w:u w:val="single"/>
    </w:rPr>
  </w:style>
  <w:style w:type="paragraph" w:customStyle="1" w:styleId="Textkrper-Einzug310">
    <w:name w:val="Textkörper-Einzug 31"/>
    <w:basedOn w:val="Standard"/>
    <w:pPr>
      <w:ind w:left="2832" w:hanging="2832"/>
    </w:pPr>
  </w:style>
  <w:style w:type="paragraph" w:customStyle="1" w:styleId="GAGTabellentext">
    <w:name w:val="GAG Tabellentext"/>
    <w:basedOn w:val="Standard"/>
    <w:pPr>
      <w:suppressAutoHyphens w:val="0"/>
      <w:spacing w:before="20" w:after="20" w:line="24" w:lineRule="atLeast"/>
    </w:pPr>
    <w:rPr>
      <w:rFonts w:ascii="Arial" w:hAnsi="Arial" w:cs="Arial"/>
    </w:rPr>
  </w:style>
  <w:style w:type="character" w:customStyle="1" w:styleId="NichtaufgelsteErwhnung1">
    <w:name w:val="Nicht aufgelöste Erwähnung1"/>
    <w:basedOn w:val="Absatz-Standardschriftart"/>
    <w:uiPriority w:val="99"/>
    <w:rPr>
      <w:color w:val="605E5C"/>
      <w:shd w:val="clear" w:color="auto" w:fill="E1DFDD"/>
    </w:rPr>
  </w:style>
  <w:style w:type="character" w:styleId="NichtaufgelsteErwhnung">
    <w:name w:val="Unresolved Mention"/>
    <w:basedOn w:val="Absatz-Standardschriftart"/>
    <w:uiPriority w:val="99"/>
    <w:semiHidden/>
    <w:unhideWhenUsed/>
    <w:rsid w:val="0060155D"/>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divs>
    <w:div w:id="223686680">
      <w:bodyDiv w:val="1"/>
      <w:marLeft w:val="0"/>
      <w:marRight w:val="0"/>
      <w:marTop w:val="0"/>
      <w:marBottom w:val="0"/>
      <w:divBdr>
        <w:top w:val="none" w:sz="0" w:space="0" w:color="auto"/>
        <w:left w:val="none" w:sz="0" w:space="0" w:color="auto"/>
        <w:bottom w:val="none" w:sz="0" w:space="0" w:color="auto"/>
        <w:right w:val="none" w:sz="0" w:space="0" w:color="auto"/>
      </w:divBdr>
    </w:div>
    <w:div w:id="303967546">
      <w:bodyDiv w:val="1"/>
      <w:marLeft w:val="0"/>
      <w:marRight w:val="0"/>
      <w:marTop w:val="0"/>
      <w:marBottom w:val="0"/>
      <w:divBdr>
        <w:top w:val="none" w:sz="0" w:space="0" w:color="auto"/>
        <w:left w:val="none" w:sz="0" w:space="0" w:color="auto"/>
        <w:bottom w:val="none" w:sz="0" w:space="0" w:color="auto"/>
        <w:right w:val="none" w:sz="0" w:space="0" w:color="auto"/>
      </w:divBdr>
    </w:div>
    <w:div w:id="775830473">
      <w:bodyDiv w:val="1"/>
      <w:marLeft w:val="0"/>
      <w:marRight w:val="0"/>
      <w:marTop w:val="0"/>
      <w:marBottom w:val="0"/>
      <w:divBdr>
        <w:top w:val="none" w:sz="0" w:space="0" w:color="auto"/>
        <w:left w:val="none" w:sz="0" w:space="0" w:color="auto"/>
        <w:bottom w:val="none" w:sz="0" w:space="0" w:color="auto"/>
        <w:right w:val="none" w:sz="0" w:space="0" w:color="auto"/>
      </w:divBdr>
    </w:div>
    <w:div w:id="1228343980">
      <w:bodyDiv w:val="1"/>
      <w:marLeft w:val="0"/>
      <w:marRight w:val="0"/>
      <w:marTop w:val="0"/>
      <w:marBottom w:val="0"/>
      <w:divBdr>
        <w:top w:val="none" w:sz="0" w:space="0" w:color="auto"/>
        <w:left w:val="none" w:sz="0" w:space="0" w:color="auto"/>
        <w:bottom w:val="none" w:sz="0" w:space="0" w:color="auto"/>
        <w:right w:val="none" w:sz="0" w:space="0" w:color="auto"/>
      </w:divBdr>
    </w:div>
  </w:divs>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jpg"/><Relationship Id="rId13"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0" Type="http://schemas.openxmlformats.org/officeDocument/2006/relationships/hyperlink" Target="http://www.PS-Project-Consulting.de" TargetMode="External"/><Relationship Id="rId4" Type="http://schemas.openxmlformats.org/officeDocument/2006/relationships/settings" Target="settings.xml"/><Relationship Id="rId9" Type="http://schemas.openxmlformats.org/officeDocument/2006/relationships/hyperlink" Target="mailto:JK@PS-Project-Consulting.de" TargetMode="External"/></Relationships>
</file>

<file path=word/theme/theme1.xml><?xml version="1.0" encoding="utf-8"?>
<a:theme xmlns:a="http://schemas.openxmlformats.org/drawingml/2006/main" name="Office-Design">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597CCF0C-965A-0443-9571-147DC73C2D5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21</Pages>
  <Words>4616</Words>
  <Characters>30181</Characters>
  <Application>Microsoft Office Word</Application>
  <DocSecurity>0</DocSecurity>
  <Lines>843</Lines>
  <Paragraphs>399</Paragraphs>
  <ScaleCrop>false</ScaleCrop>
  <HeadingPairs>
    <vt:vector size="2" baseType="variant">
      <vt:variant>
        <vt:lpstr>Titel</vt:lpstr>
      </vt:variant>
      <vt:variant>
        <vt:i4>1</vt:i4>
      </vt:variant>
    </vt:vector>
  </HeadingPairs>
  <TitlesOfParts>
    <vt:vector size="1" baseType="lpstr">
      <vt:lpstr>CV mit Projektliste</vt:lpstr>
    </vt:vector>
  </TitlesOfParts>
  <Company>HP</Company>
  <LinksUpToDate>false</LinksUpToDate>
  <CharactersWithSpaces>34651</CharactersWithSpaces>
  <SharedDoc>false</SharedDoc>
  <HyperlinkBase/>
  <HLinks>
    <vt:vector size="6" baseType="variant">
      <vt:variant>
        <vt:i4>1703985</vt:i4>
      </vt:variant>
      <vt:variant>
        <vt:i4>30056</vt:i4>
      </vt:variant>
      <vt:variant>
        <vt:i4>1025</vt:i4>
      </vt:variant>
      <vt:variant>
        <vt:i4>1</vt:i4>
      </vt:variant>
      <vt:variant>
        <vt:lpwstr>20100803 Passfoto</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CV mit Projektliste</dc:title>
  <dc:creator>Jan Klingelhöfer</dc:creator>
  <cp:lastModifiedBy>Jan Klingelhöfer</cp:lastModifiedBy>
  <cp:revision>3</cp:revision>
  <cp:lastPrinted>2026-09-04T14:17:00Z</cp:lastPrinted>
  <dcterms:created xsi:type="dcterms:W3CDTF">2026-09-04T14:17:00Z</dcterms:created>
  <dcterms:modified xsi:type="dcterms:W3CDTF">2026-09-04T14:17:00Z</dcterms:modified>
</cp:coreProperties>
</file>